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42" w:rsidRDefault="00673C42" w:rsidP="00475A62">
      <w:pPr>
        <w:pStyle w:val="Heading1"/>
      </w:pPr>
    </w:p>
    <w:tbl>
      <w:tblPr>
        <w:tblStyle w:val="a"/>
        <w:tblW w:w="101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2"/>
        <w:gridCol w:w="7229"/>
        <w:gridCol w:w="1461"/>
      </w:tblGrid>
      <w:tr w:rsidR="00673C42">
        <w:trPr>
          <w:cantSplit/>
          <w:tblHeader/>
          <w:jc w:val="center"/>
        </w:trPr>
        <w:tc>
          <w:tcPr>
            <w:tcW w:w="1412" w:type="dxa"/>
          </w:tcPr>
          <w:p w:rsidR="00673C42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229" w:type="dxa"/>
          </w:tcPr>
          <w:p w:rsidR="00673C42" w:rsidRDefault="002B03D0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1A0DAB"/>
                <w:sz w:val="16"/>
                <w:szCs w:val="16"/>
              </w:rPr>
            </w:pPr>
            <w:hyperlink r:id="rId7">
              <w:r w:rsidR="00847764">
                <w:rPr>
                  <w:rFonts w:ascii="Times New Roman" w:eastAsia="Times New Roman" w:hAnsi="Times New Roman" w:cs="Times New Roman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34645" cy="269875"/>
                    <wp:effectExtent l="0" t="0" r="0" b="0"/>
                    <wp:docPr id="1030" name="image2.jpg" descr="https://encrypted-tbn3.gstatic.com/images?q=tbn:ANd9GcTR_GUI5EPyOEK6um2kyg6eACYYnj1haXG9MxGdoujDVTj1_iFcOIaXl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2.jpg" descr="https://encrypted-tbn3.gstatic.com/images?q=tbn:ANd9GcTR_GUI5EPyOEK6um2kyg6eACYYnj1haXG9MxGdoujDVTj1_iFcOIaXlA"/>
                            <pic:cNvPicPr preferRelativeResize="0"/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34645" cy="26987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9">
              <w:r w:rsidR="00847764">
                <w:rPr>
                  <w:rFonts w:ascii="Times New Roman" w:eastAsia="Times New Roman" w:hAnsi="Times New Roman" w:cs="Times New Roman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255270" cy="294005"/>
                    <wp:effectExtent l="0" t="0" r="0" b="0"/>
                    <wp:docPr id="1032" name="image4.jpg" descr="https://encrypted-tbn0.gstatic.com/images?q=tbn:ANd9GcTvvDl_ebnd8odiydXufOqYKv4rCuxO9y-XeLVr3KtXGuZVxhtAHkt70A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4.jpg" descr="https://encrypted-tbn0.gstatic.com/images?q=tbn:ANd9GcTvvDl_ebnd8odiydXufOqYKv4rCuxO9y-XeLVr3KtXGuZVxhtAHkt70A"/>
                            <pic:cNvPicPr preferRelativeResize="0"/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55270" cy="29400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hyperlink r:id="rId11">
              <w:r w:rsidR="00847764">
                <w:rPr>
                  <w:rFonts w:ascii="Times New Roman" w:eastAsia="Times New Roman" w:hAnsi="Times New Roman" w:cs="Times New Roman"/>
                  <w:noProof/>
                  <w:color w:val="1A0DAB"/>
                  <w:sz w:val="16"/>
                  <w:szCs w:val="16"/>
                </w:rPr>
                <w:drawing>
                  <wp:inline distT="0" distB="0" distL="114300" distR="114300">
                    <wp:extent cx="397510" cy="262255"/>
                    <wp:effectExtent l="0" t="0" r="0" b="0"/>
                    <wp:docPr id="1031" name="image1.png" descr="https://encrypted-tbn0.gstatic.com/images?q=tbn:ANd9GcRQa4AbY2jZfcTg4OuX6XQLSjLpy95-BAzjbZ8pHZhl1yzi16mQ-fOr80s"/>
                    <wp:cNvGraphicFramePr/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image1.png" descr="https://encrypted-tbn0.gstatic.com/images?q=tbn:ANd9GcRQa4AbY2jZfcTg4OuX6XQLSjLpy95-BAzjbZ8pHZhl1yzi16mQ-fOr80s"/>
                            <pic:cNvPicPr preferRelativeResize="0"/>
                          </pic:nvPicPr>
                          <pic:blipFill>
                            <a:blip r:embed="rId12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97510" cy="262255"/>
                            </a:xfrm>
                            <a:prstGeom prst="rect">
                              <a:avLst/>
                            </a:prstGeom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</w:p>
        </w:tc>
        <w:tc>
          <w:tcPr>
            <w:tcW w:w="1461" w:type="dxa"/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73C42">
        <w:trPr>
          <w:cantSplit/>
          <w:tblHeader/>
          <w:jc w:val="center"/>
        </w:trPr>
        <w:tc>
          <w:tcPr>
            <w:tcW w:w="1412" w:type="dxa"/>
            <w:vAlign w:val="center"/>
          </w:tcPr>
          <w:p w:rsidR="00673C42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770890" cy="595630"/>
                  <wp:effectExtent l="0" t="0" r="0" b="0"/>
                  <wp:docPr id="1034" name="image3.png" descr="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 descr="LOGO2"/>
                          <pic:cNvPicPr preferRelativeResize="0"/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890" cy="5956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MIUR USR CALABRIA</w:t>
            </w:r>
          </w:p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Distretto Scolastico n. 17 di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Amantea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(CS)</w:t>
            </w:r>
          </w:p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mallCaps/>
                <w:color w:val="000000"/>
                <w:sz w:val="16"/>
                <w:szCs w:val="16"/>
              </w:rPr>
              <w:t>STITUTO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ISTRUZIONE  SUPERIORE</w:t>
            </w:r>
          </w:p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Licei : Scientifico – Scienze Umane – Scienze Applicate</w:t>
            </w:r>
          </w:p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Istituto Professionale: Odontotecnico – Gestione dell’acque e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risan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 Ambientale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Istituto Tecnico: Chimica, M.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e.B.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Amm.Fin.Marketing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– Elettronico –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Nautico-Meccanico</w:t>
            </w:r>
            <w:proofErr w:type="spellEnd"/>
          </w:p>
          <w:p w:rsidR="00673C42" w:rsidRDefault="00847764">
            <w:pPr>
              <w:pStyle w:val="normal"/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Via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S.Antonio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– Loc.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S.Procopio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- 87032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u w:val="single"/>
              </w:rPr>
              <w:t xml:space="preserve">AMANTEA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(CS)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b/>
                <w:color w:val="000000"/>
                <w:sz w:val="16"/>
                <w:szCs w:val="16"/>
              </w:rPr>
              <w:t>🕿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Centralino  0982/ 41969 – Sito:www.iispoloamantea.gov.it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E-mail: </w:t>
            </w:r>
            <w:hyperlink r:id="rId14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CSIS014008@istruzione.it</w:t>
              </w:r>
            </w:hyperlink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Posta.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Cert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.:</w:t>
            </w:r>
            <w:r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</w:rPr>
              <w:t xml:space="preserve"> </w:t>
            </w:r>
            <w:hyperlink r:id="rId15">
              <w:r>
                <w:rPr>
                  <w:rFonts w:ascii="Times New Roman" w:eastAsia="Times New Roman" w:hAnsi="Times New Roman" w:cs="Times New Roman"/>
                  <w:b/>
                  <w:color w:val="0000FF"/>
                  <w:sz w:val="16"/>
                  <w:szCs w:val="16"/>
                  <w:u w:val="single"/>
                </w:rPr>
                <w:t>CSIS014008@pec.istruzione.it</w:t>
              </w:r>
            </w:hyperlink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Codice Fiscale 86002100781</w:t>
            </w:r>
          </w:p>
        </w:tc>
        <w:tc>
          <w:tcPr>
            <w:tcW w:w="1461" w:type="dxa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30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w:drawing>
                <wp:inline distT="0" distB="0" distL="114300" distR="114300">
                  <wp:extent cx="588645" cy="564515"/>
                  <wp:effectExtent l="0" t="0" r="0" b="0"/>
                  <wp:docPr id="1033" name="image5.jpg" descr="logo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logo_3"/>
                          <pic:cNvPicPr preferRelativeResize="0"/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645" cy="5645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3C42" w:rsidRDefault="00673C42" w:rsidP="00475A62">
      <w:pPr>
        <w:pStyle w:val="Heading1"/>
      </w:pPr>
    </w:p>
    <w:p w:rsidR="00673C42" w:rsidRDefault="00847764" w:rsidP="00475A62">
      <w:pPr>
        <w:pStyle w:val="Heading1"/>
      </w:pPr>
      <w:proofErr w:type="spellStart"/>
      <w:r>
        <w:t>Prot</w:t>
      </w:r>
      <w:proofErr w:type="spellEnd"/>
      <w:r>
        <w:t xml:space="preserve">. n </w:t>
      </w:r>
      <w:r>
        <w:rPr>
          <w:color w:val="333333"/>
        </w:rPr>
        <w:t xml:space="preserve">000….. </w:t>
      </w:r>
      <w:r>
        <w:rPr>
          <w:i/>
          <w:color w:val="333333"/>
        </w:rPr>
        <w:t>IV.2 </w:t>
      </w:r>
      <w:r>
        <w:t xml:space="preserve">   del 13/09/2021</w:t>
      </w:r>
    </w:p>
    <w:p w:rsidR="00673C42" w:rsidRDefault="00673C42" w:rsidP="00475A62">
      <w:pPr>
        <w:pStyle w:val="Heading1"/>
      </w:pPr>
    </w:p>
    <w:p w:rsidR="00847764" w:rsidRPr="00847764" w:rsidRDefault="00847764" w:rsidP="00475A62">
      <w:pPr>
        <w:pStyle w:val="Heading1"/>
      </w:pPr>
      <w:r w:rsidRPr="00847764">
        <w:t xml:space="preserve">Proposta </w:t>
      </w:r>
    </w:p>
    <w:p w:rsidR="00673C42" w:rsidRDefault="00847764" w:rsidP="00475A62">
      <w:pPr>
        <w:pStyle w:val="Heading1"/>
      </w:pPr>
      <w:r>
        <w:t>PIANO ANNUALE DELLE ATTIVITÁ</w:t>
      </w:r>
    </w:p>
    <w:p w:rsidR="00673C42" w:rsidRDefault="00847764" w:rsidP="00475A62">
      <w:pPr>
        <w:pStyle w:val="Heading1"/>
      </w:pPr>
      <w:r>
        <w:t> (ART. 28, comma 4, del CCNL 2007)</w:t>
      </w: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847764" w:rsidP="00475A62">
      <w:pPr>
        <w:pStyle w:val="Heading1"/>
      </w:pPr>
      <w:r>
        <w:t>ANNO SCOLASTICO 2021-22</w:t>
      </w:r>
    </w:p>
    <w:p w:rsidR="00673C42" w:rsidRDefault="00673C42" w:rsidP="00475A62">
      <w:pPr>
        <w:pStyle w:val="Heading1"/>
      </w:pPr>
    </w:p>
    <w:p w:rsidR="00673C42" w:rsidRDefault="00847764" w:rsidP="00475A62">
      <w:pPr>
        <w:pStyle w:val="Heading1"/>
      </w:pPr>
      <w:r>
        <w:t>da Approvare nel Collegio dei Docenti del 13/09/2021</w:t>
      </w: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673C42" w:rsidP="00475A62">
      <w:pPr>
        <w:pStyle w:val="Heading1"/>
      </w:pPr>
    </w:p>
    <w:p w:rsidR="00673C42" w:rsidRDefault="00847764" w:rsidP="00475A62">
      <w:pPr>
        <w:pStyle w:val="Heading1"/>
      </w:pPr>
      <w:r>
        <w:t xml:space="preserve">Oggetto: PIANO DELLE ATTIVITA’ COLLEGIALI </w:t>
      </w:r>
      <w:proofErr w:type="spellStart"/>
      <w:r>
        <w:t>a.s.</w:t>
      </w:r>
      <w:proofErr w:type="spellEnd"/>
      <w:r>
        <w:t xml:space="preserve"> 202</w:t>
      </w:r>
      <w:r w:rsidR="00C419E1">
        <w:t>1</w:t>
      </w:r>
      <w:r>
        <w:t>/202</w:t>
      </w:r>
      <w:r w:rsidR="00C419E1">
        <w:t>2</w:t>
      </w:r>
    </w:p>
    <w:p w:rsidR="00673C42" w:rsidRDefault="00673C42" w:rsidP="00475A62">
      <w:pPr>
        <w:pStyle w:val="Heading1"/>
      </w:pP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line="345" w:lineRule="auto"/>
        <w:ind w:left="672" w:right="23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Le attività programmate sono quelle previste  dal CCNL vigente (attività funzionali all’insegnamento). Le attività funzionali all’insegnamento (art. 29 CCNL/07) prevedono adempimenti individuali ed attività collegiali</w:t>
      </w:r>
    </w:p>
    <w:p w:rsidR="00673C42" w:rsidRDefault="0084776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  <w:tab w:val="left" w:pos="10915"/>
        </w:tabs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Tra gli adempimenti individuali dovuti rientrano le attività relative (art. 29 CCNL/07 comma 2):</w:t>
      </w: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394"/>
          <w:tab w:val="left" w:pos="10915"/>
        </w:tabs>
        <w:ind w:left="1393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84776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68"/>
          <w:tab w:val="left" w:pos="10915"/>
        </w:tabs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alla preparazione delle lezioni e delle esercitazioni;</w:t>
      </w:r>
    </w:p>
    <w:p w:rsidR="00673C42" w:rsidRDefault="0084776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10915"/>
        </w:tabs>
        <w:spacing w:before="2"/>
        <w:ind w:left="877" w:hanging="20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alla correzione degli elaborati;</w:t>
      </w:r>
    </w:p>
    <w:p w:rsidR="00673C42" w:rsidRDefault="00847764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0915"/>
        </w:tabs>
        <w:ind w:left="858" w:hanging="186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ai rapporti individuali con le famiglie.</w:t>
      </w: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0915"/>
        </w:tabs>
        <w:ind w:left="8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847764">
      <w:pPr>
        <w:pStyle w:val="normal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94"/>
          <w:tab w:val="left" w:pos="10915"/>
        </w:tabs>
        <w:spacing w:before="6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Tra gli adempimenti collegiali rientrano le attività relative (art. 29 CCNL/07 comma 3) a:</w:t>
      </w:r>
    </w:p>
    <w:p w:rsidR="00673C42" w:rsidRDefault="00847764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83"/>
          <w:tab w:val="left" w:pos="10915"/>
        </w:tabs>
        <w:spacing w:before="111"/>
        <w:ind w:right="828" w:firstLine="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partecipazione alle riunioni del Collegio dei docenti, ivi compresa l'attività di programmazione e verifica di inizio e fine anno e l'informazione alle famiglie sui risultati degli scrutini trimestrali, quadrimestrali e finali e sull'andamento delle attività educative nelle scuole materne e nelle istituzioni educative,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fino a 40 ore annue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673C42" w:rsidRDefault="00847764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78"/>
          <w:tab w:val="left" w:pos="10915"/>
        </w:tabs>
        <w:spacing w:before="1"/>
        <w:ind w:left="877" w:hanging="205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la partecipazione alle attività collegiali dei consigli di classe in modo da prevedere un impegno, 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fino a 40 ore annue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;</w:t>
      </w:r>
    </w:p>
    <w:p w:rsidR="00673C42" w:rsidRDefault="00847764">
      <w:pPr>
        <w:pStyle w:val="normal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859"/>
          <w:tab w:val="left" w:pos="10915"/>
        </w:tabs>
        <w:ind w:left="858" w:hanging="18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lo svolgimento degli scrutini e degli esami, compresa la compilazione degli atti relativi alla valutazione.</w:t>
      </w:r>
    </w:p>
    <w:p w:rsidR="00673C42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915"/>
        </w:tabs>
        <w:spacing w:before="70"/>
        <w:ind w:left="672" w:right="834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La partecipazione alle riunioni degli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OO.CC.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convocate dal </w:t>
      </w:r>
      <w:proofErr w:type="spellStart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D.S</w:t>
      </w:r>
      <w:proofErr w:type="spellEnd"/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e alle attività previste dal piano annuale connesso alla progettazione educativo/didattica dell’Istituto è un obbligo di servizio connesso alla funzione docente. Eventuali assenze devono essere preventivamente comunicate per iscritto e giustificate nei modi e nei tempi previsti dalla normativa vigente</w:t>
      </w: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72" w:right="82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89446C" w:rsidRDefault="0089446C" w:rsidP="0089446C">
      <w:pPr>
        <w:pStyle w:val="Titolo1"/>
        <w:rPr>
          <w:lang w:bidi="it-IT"/>
        </w:rPr>
      </w:pPr>
    </w:p>
    <w:tbl>
      <w:tblPr>
        <w:tblW w:w="10065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8"/>
        <w:gridCol w:w="1134"/>
        <w:gridCol w:w="1417"/>
        <w:gridCol w:w="6096"/>
      </w:tblGrid>
      <w:tr w:rsidR="0089446C" w:rsidRPr="0089446C" w:rsidTr="000D6C86">
        <w:trPr>
          <w:trHeight w:val="280"/>
        </w:trPr>
        <w:tc>
          <w:tcPr>
            <w:tcW w:w="1418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Mese: </w:t>
            </w:r>
            <w:r w:rsidRPr="00E27576">
              <w:rPr>
                <w:b/>
                <w:lang w:bidi="ar-SA"/>
              </w:rPr>
              <w:t>S</w:t>
            </w:r>
            <w:r w:rsidR="00591714" w:rsidRPr="00E27576">
              <w:rPr>
                <w:b/>
                <w:lang w:bidi="ar-SA"/>
              </w:rPr>
              <w:t>ETTEMBRE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Orario</w:t>
            </w: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Attività</w:t>
            </w:r>
          </w:p>
        </w:tc>
        <w:tc>
          <w:tcPr>
            <w:tcW w:w="6096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Ordine del giorno di massima</w:t>
            </w:r>
          </w:p>
        </w:tc>
      </w:tr>
      <w:tr w:rsidR="0089446C" w:rsidRPr="0089446C" w:rsidTr="000D6C86">
        <w:trPr>
          <w:trHeight w:val="2800"/>
        </w:trPr>
        <w:tc>
          <w:tcPr>
            <w:tcW w:w="1418" w:type="dxa"/>
            <w:vMerge w:val="restart"/>
            <w:tcBorders>
              <w:right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Mercoledì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01/09/2021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8.30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Presa servizio.</w:t>
            </w:r>
          </w:p>
        </w:tc>
        <w:tc>
          <w:tcPr>
            <w:tcW w:w="6096" w:type="dxa"/>
            <w:tcBorders>
              <w:left w:val="single" w:sz="4" w:space="0" w:color="000000"/>
              <w:bottom w:val="single" w:sz="4" w:space="0" w:color="000000"/>
            </w:tcBorders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Il personale A.T.A. assegnato a seguito delle operazioni concernenti le operazioni di  mobilità dell’a. s. 2021/2022;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 docenti con contratto a tempo indeterminato neo immessi in ruolo;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 docenti che a seguito delle operazioni concernenti la mobilità ordinaria per l’a. s. 2020/2021 sono stati trasferiti presso questa istituzione scolastica;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 docenti e il personale A.T.A. che nell’anno scolastico 2021/2022 hanno ottenuto provvedimento di assegnazione o utilizzazione presso questa istituzione scolastica;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 docenti con contratto a tempo indeterminato che fino al 31 agosto 2021, hanno fruito di particolari congedi o aspettative previste dal C.C.N.L. Comparto Scuola o da altre norme (aspettativa per motivi di famiglia, di studio e di ricerca; congedo biennale per assistenza all’handicap; aspettativa per mandato parlamentare ecc.);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 docenti assunti con contratto a tempo determinato che durante l’anno scolastico 2020/2021 saranno in servizio presso l’</w:t>
            </w:r>
            <w:proofErr w:type="spellStart"/>
            <w:r w:rsidRPr="0089446C">
              <w:rPr>
                <w:lang w:bidi="ar-SA"/>
              </w:rPr>
              <w:t>I.I.S.S.</w:t>
            </w:r>
            <w:proofErr w:type="spellEnd"/>
            <w:r w:rsidRPr="0089446C">
              <w:rPr>
                <w:lang w:bidi="ar-SA"/>
              </w:rPr>
              <w:t xml:space="preserve"> di </w:t>
            </w:r>
            <w:proofErr w:type="spellStart"/>
            <w:r w:rsidRPr="0089446C">
              <w:rPr>
                <w:lang w:bidi="ar-SA"/>
              </w:rPr>
              <w:t>Amantea</w:t>
            </w:r>
            <w:proofErr w:type="spellEnd"/>
            <w:r w:rsidRPr="0089446C">
              <w:rPr>
                <w:lang w:bidi="ar-SA"/>
              </w:rPr>
              <w:t xml:space="preserve"> (Cs).</w:t>
            </w:r>
          </w:p>
          <w:p w:rsidR="0089446C" w:rsidRPr="0089446C" w:rsidRDefault="0089446C" w:rsidP="00475A62">
            <w:pPr>
              <w:rPr>
                <w:sz w:val="20"/>
                <w:szCs w:val="20"/>
                <w:lang w:bidi="ar-SA"/>
              </w:rPr>
            </w:pPr>
            <w:r w:rsidRPr="0089446C">
              <w:rPr>
                <w:lang w:bidi="ar-SA"/>
              </w:rPr>
              <w:t xml:space="preserve">SEDE UFFICI </w:t>
            </w:r>
            <w:proofErr w:type="spellStart"/>
            <w:r w:rsidRPr="0089446C">
              <w:rPr>
                <w:lang w:bidi="ar-SA"/>
              </w:rPr>
              <w:t>DI</w:t>
            </w:r>
            <w:proofErr w:type="spellEnd"/>
            <w:r w:rsidRPr="0089446C">
              <w:rPr>
                <w:lang w:bidi="ar-SA"/>
              </w:rPr>
              <w:t xml:space="preserve"> SEGRETERIA</w:t>
            </w:r>
          </w:p>
        </w:tc>
      </w:tr>
      <w:tr w:rsidR="0089446C" w:rsidRPr="0089446C" w:rsidTr="000D6C86">
        <w:trPr>
          <w:trHeight w:val="954"/>
        </w:trPr>
        <w:tc>
          <w:tcPr>
            <w:tcW w:w="1418" w:type="dxa"/>
            <w:vMerge/>
            <w:tcBorders>
              <w:right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11.30-13.30</w:t>
            </w:r>
          </w:p>
        </w:tc>
        <w:tc>
          <w:tcPr>
            <w:tcW w:w="1417" w:type="dxa"/>
            <w:tcBorders>
              <w:top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Collegio Docenti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</w:tcBorders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Insediamento Organo Collegiale e designazione segretario verbalizzante;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Saluto del Dirigente Scolastico e indicazioni operative per l’avvio dell’</w:t>
            </w:r>
            <w:proofErr w:type="spellStart"/>
            <w:r w:rsidRPr="0089446C">
              <w:rPr>
                <w:lang w:bidi="ar-SA"/>
              </w:rPr>
              <w:t>a.s.</w:t>
            </w:r>
            <w:proofErr w:type="spellEnd"/>
            <w:r w:rsidRPr="0089446C">
              <w:rPr>
                <w:lang w:bidi="ar-SA"/>
              </w:rPr>
              <w:t xml:space="preserve">, con indicazione  dei criteri per la designazione dei collaboratori del Dirigente e delle figure previste  dall’Organigramma e </w:t>
            </w:r>
            <w:proofErr w:type="spellStart"/>
            <w:r w:rsidRPr="0089446C">
              <w:rPr>
                <w:lang w:bidi="ar-SA"/>
              </w:rPr>
              <w:t>funzionigramma</w:t>
            </w:r>
            <w:proofErr w:type="spellEnd"/>
            <w:r w:rsidRPr="0089446C">
              <w:rPr>
                <w:lang w:bidi="ar-SA"/>
              </w:rPr>
              <w:t xml:space="preserve"> d’Istituto;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Atto  di indirizzo del Dirigente Scolastico per l’Aggiornamento e la Revisione del </w:t>
            </w:r>
            <w:proofErr w:type="spellStart"/>
            <w:r w:rsidRPr="0089446C">
              <w:rPr>
                <w:lang w:bidi="ar-SA"/>
              </w:rPr>
              <w:t>P.T.O.F.</w:t>
            </w:r>
            <w:proofErr w:type="spellEnd"/>
            <w:r w:rsidRPr="0089446C">
              <w:rPr>
                <w:lang w:bidi="ar-SA"/>
              </w:rPr>
              <w:t xml:space="preserve"> d’Istituto e indicazioni per il Piano annuale di Miglioramento desumibile dal RAV (L. 107/2015 art.1 comma 14);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Adozione Protocollo delle misure anti </w:t>
            </w:r>
            <w:proofErr w:type="spellStart"/>
            <w:r w:rsidRPr="0089446C">
              <w:rPr>
                <w:lang w:bidi="ar-SA"/>
              </w:rPr>
              <w:t>covid</w:t>
            </w:r>
            <w:proofErr w:type="spellEnd"/>
            <w:r w:rsidRPr="0089446C">
              <w:rPr>
                <w:lang w:bidi="ar-SA"/>
              </w:rPr>
              <w:t xml:space="preserve"> per le attività didattiche in presenza;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Preordinazione  dell’Organigramma e </w:t>
            </w:r>
            <w:proofErr w:type="spellStart"/>
            <w:r w:rsidRPr="0089446C">
              <w:rPr>
                <w:lang w:bidi="ar-SA"/>
              </w:rPr>
              <w:t>funzionigramma</w:t>
            </w:r>
            <w:proofErr w:type="spellEnd"/>
            <w:r w:rsidRPr="0089446C">
              <w:rPr>
                <w:lang w:bidi="ar-SA"/>
              </w:rPr>
              <w:t xml:space="preserve"> d’Istituto  (FF.SS. individuazione aree, Nucleo Interno per l’Autovalutazione, G.L.I., Animatore Digitale, Responsabile </w:t>
            </w:r>
            <w:proofErr w:type="spellStart"/>
            <w:r w:rsidRPr="0089446C">
              <w:rPr>
                <w:lang w:bidi="ar-SA"/>
              </w:rPr>
              <w:t>Cyberbullismo</w:t>
            </w:r>
            <w:proofErr w:type="spellEnd"/>
            <w:r w:rsidRPr="0089446C">
              <w:rPr>
                <w:lang w:bidi="ar-SA"/>
              </w:rPr>
              <w:t xml:space="preserve">, Responsabile Sostenibilità, </w:t>
            </w:r>
            <w:proofErr w:type="spellStart"/>
            <w:r w:rsidRPr="0089446C">
              <w:rPr>
                <w:lang w:bidi="ar-SA"/>
              </w:rPr>
              <w:t>etc</w:t>
            </w:r>
            <w:proofErr w:type="spellEnd"/>
            <w:r w:rsidRPr="0089446C">
              <w:rPr>
                <w:lang w:bidi="ar-SA"/>
              </w:rPr>
              <w:t>.. articolazione Dipartimenti e previsione Commissioni di lavoro);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Parere per le misure organizzative per l’avvio dell’anno scolastico in presenza ed indicazioni dei criteri per eventuali modalità di didattica mista e a distanza – Piano della Didattica Digitale integrato;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Suddivisione anno scolastico;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Adattamento calendario scolastico;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per la formazione delle classi, per l’assegnazione dei docenti alle classi e per la formulazione dell’orario delle lezioni;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Programmazioni disciplinari con l’allineamento degli obiettivi di apprendimento per il consolidamento degli apprendimenti;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Criteri generali per la valutazione periodica e finale (griglie di valutazione) e deroghe alle assenze per la validità dell’a. s.;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Proposta attività orientamento in entrata;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Individuazioni attività progettuali </w:t>
            </w:r>
            <w:proofErr w:type="spellStart"/>
            <w:r w:rsidRPr="0089446C">
              <w:rPr>
                <w:lang w:bidi="ar-SA"/>
              </w:rPr>
              <w:t>P.T.O.F.</w:t>
            </w:r>
            <w:proofErr w:type="spellEnd"/>
            <w:r w:rsidRPr="0089446C">
              <w:rPr>
                <w:lang w:bidi="ar-SA"/>
              </w:rPr>
              <w:t xml:space="preserve"> curriculari, di potenziamento ed extracurriculari;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Calendario attività settembre;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Adeguamento “Regolamento tipo ministeriale” di funzionamento degli </w:t>
            </w:r>
            <w:proofErr w:type="spellStart"/>
            <w:r w:rsidRPr="0089446C">
              <w:rPr>
                <w:lang w:bidi="ar-SA"/>
              </w:rPr>
              <w:t>OO.CC</w:t>
            </w:r>
            <w:proofErr w:type="spellEnd"/>
            <w:r w:rsidRPr="0089446C">
              <w:rPr>
                <w:lang w:bidi="ar-SA"/>
              </w:rPr>
              <w:t xml:space="preserve">.  alle </w:t>
            </w:r>
            <w:r w:rsidRPr="0089446C">
              <w:rPr>
                <w:lang w:bidi="ar-SA"/>
              </w:rPr>
              <w:lastRenderedPageBreak/>
              <w:t>misure emergenziali COVID;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Linee guida per la revisione del Piano Triennale di Formazione del personale;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Linee guida per la Formazione sulla sicurezza nei luoghi di lavoro Legge 81/08 e DLgs </w:t>
            </w:r>
            <w:proofErr w:type="spellStart"/>
            <w:r w:rsidRPr="0089446C">
              <w:rPr>
                <w:lang w:bidi="ar-SA"/>
              </w:rPr>
              <w:t>n°</w:t>
            </w:r>
            <w:proofErr w:type="spellEnd"/>
            <w:r w:rsidRPr="0089446C">
              <w:rPr>
                <w:lang w:bidi="ar-SA"/>
              </w:rPr>
              <w:t xml:space="preserve"> 151/11;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Progetti PON, FERS e  FES, POR, </w:t>
            </w:r>
            <w:proofErr w:type="spellStart"/>
            <w:r w:rsidRPr="0089446C">
              <w:rPr>
                <w:lang w:bidi="ar-SA"/>
              </w:rPr>
              <w:t>etc</w:t>
            </w:r>
            <w:proofErr w:type="spellEnd"/>
            <w:r w:rsidRPr="0089446C">
              <w:rPr>
                <w:lang w:bidi="ar-SA"/>
              </w:rPr>
              <w:t>…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Aggiornamento Programma Triennale per la Trasparenza e l’integrità annualità 2021/2022;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Affissione all’Albo Codice disciplinare </w:t>
            </w:r>
            <w:proofErr w:type="spellStart"/>
            <w:r w:rsidRPr="0089446C">
              <w:rPr>
                <w:lang w:bidi="ar-SA"/>
              </w:rPr>
              <w:t>a.s.</w:t>
            </w:r>
            <w:proofErr w:type="spellEnd"/>
            <w:r w:rsidRPr="0089446C">
              <w:rPr>
                <w:lang w:bidi="ar-SA"/>
              </w:rPr>
              <w:t xml:space="preserve"> 2021/2022;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Delibera e approvazione verbale seduta.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674"/>
        </w:trPr>
        <w:tc>
          <w:tcPr>
            <w:tcW w:w="1418" w:type="dxa"/>
            <w:vMerge w:val="restart"/>
            <w:tcBorders>
              <w:top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lastRenderedPageBreak/>
              <w:t>Venerdì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03/09/2021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Dalle 8.30 </w:t>
            </w:r>
          </w:p>
        </w:tc>
        <w:tc>
          <w:tcPr>
            <w:tcW w:w="1417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t xml:space="preserve">Riunioni preliminari Consigli di classe per esami di idoneità e/o integrativi </w:t>
            </w:r>
            <w:r w:rsidRPr="0089446C">
              <w:rPr>
                <w:lang w:bidi="ar-SA"/>
              </w:rPr>
              <w:t xml:space="preserve">(on </w:t>
            </w:r>
            <w:proofErr w:type="spellStart"/>
            <w:r w:rsidRPr="0089446C">
              <w:rPr>
                <w:lang w:bidi="ar-SA"/>
              </w:rPr>
              <w:t>line</w:t>
            </w:r>
            <w:proofErr w:type="spellEnd"/>
            <w:r w:rsidRPr="0089446C">
              <w:rPr>
                <w:lang w:bidi="ar-SA"/>
              </w:rPr>
              <w:t xml:space="preserve">) </w:t>
            </w:r>
          </w:p>
        </w:tc>
        <w:tc>
          <w:tcPr>
            <w:tcW w:w="6096" w:type="dxa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Esami dei fascicoli dei candidati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Individuazione della tipologia di esame da sostenere (scritto e/o grafico e/o orale)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Stesura del calendario dei singoli candidati (da comunicare in segreteria didattica)</w:t>
            </w:r>
          </w:p>
        </w:tc>
      </w:tr>
      <w:tr w:rsidR="0089446C" w:rsidRPr="0089446C" w:rsidTr="000D6C86">
        <w:trPr>
          <w:trHeight w:val="674"/>
        </w:trPr>
        <w:tc>
          <w:tcPr>
            <w:tcW w:w="1418" w:type="dxa"/>
            <w:vMerge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11.30</w:t>
            </w:r>
          </w:p>
        </w:tc>
        <w:tc>
          <w:tcPr>
            <w:tcW w:w="1417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Riunioni DIPARTIMENTO DIDATTICO OPERATIVO (</w:t>
            </w:r>
            <w:proofErr w:type="spellStart"/>
            <w:r w:rsidRPr="0089446C">
              <w:rPr>
                <w:lang w:bidi="ar-SA"/>
              </w:rPr>
              <w:t>D.D.O.</w:t>
            </w:r>
            <w:proofErr w:type="spellEnd"/>
            <w:r w:rsidRPr="0089446C">
              <w:rPr>
                <w:lang w:bidi="ar-SA"/>
              </w:rPr>
              <w:t xml:space="preserve">) coordinatori e docenti (on </w:t>
            </w:r>
            <w:proofErr w:type="spellStart"/>
            <w:r w:rsidRPr="0089446C">
              <w:rPr>
                <w:lang w:bidi="ar-SA"/>
              </w:rPr>
              <w:t>line</w:t>
            </w:r>
            <w:proofErr w:type="spellEnd"/>
            <w:r w:rsidRPr="0089446C">
              <w:rPr>
                <w:lang w:bidi="ar-SA"/>
              </w:rPr>
              <w:t>)</w:t>
            </w:r>
          </w:p>
        </w:tc>
        <w:tc>
          <w:tcPr>
            <w:tcW w:w="6096" w:type="dxa"/>
          </w:tcPr>
          <w:p w:rsidR="0089446C" w:rsidRPr="0089446C" w:rsidRDefault="0089446C" w:rsidP="00475A62">
            <w:pPr>
              <w:rPr>
                <w:sz w:val="20"/>
                <w:szCs w:val="20"/>
                <w:lang w:bidi="ar-SA"/>
              </w:rPr>
            </w:pPr>
            <w:r w:rsidRPr="0089446C">
              <w:rPr>
                <w:lang w:bidi="ar-SA"/>
              </w:rPr>
              <w:t xml:space="preserve">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Programmazione e pianificazione disciplinare e continuità didattica (allineamento  PIA e PAI; attività di accoglienza e recupero; </w:t>
            </w:r>
            <w:proofErr w:type="spellStart"/>
            <w:r w:rsidRPr="0089446C">
              <w:rPr>
                <w:lang w:bidi="ar-SA"/>
              </w:rPr>
              <w:t>etc</w:t>
            </w:r>
            <w:proofErr w:type="spellEnd"/>
            <w:r w:rsidRPr="0089446C">
              <w:rPr>
                <w:lang w:bidi="ar-SA"/>
              </w:rPr>
              <w:t xml:space="preserve">..);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Predisposizione disciplinari del Piano della Didattica Digitale integrato;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Proposte di revisione e aggiornamento PTOF (attività di orientamento-attività progettuali curriculare ed extracurriculare, interdisciplinari  e </w:t>
            </w:r>
            <w:proofErr w:type="spellStart"/>
            <w:r w:rsidRPr="0089446C">
              <w:rPr>
                <w:lang w:bidi="ar-SA"/>
              </w:rPr>
              <w:t>trasversalì</w:t>
            </w:r>
            <w:proofErr w:type="spellEnd"/>
            <w:r w:rsidRPr="0089446C">
              <w:rPr>
                <w:lang w:bidi="ar-SA"/>
              </w:rPr>
              <w:t>);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Criteri per l'adozione dei nuovi  libri di testo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Proposte modifiche Regolamento d’istituto e griglie (disciplinari e di condotta);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criteri attribuzione punteggio aggiuntivo credito scolastico;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revisione del Patto educativo di Corresponsabilità;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curricolo per Educazione civica;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curricolo per Agenda 2030 della Sostenibilità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Riunione gruppo H Indicazioni operative dirigenza e assegnazione dei casi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674"/>
        </w:trPr>
        <w:tc>
          <w:tcPr>
            <w:tcW w:w="1418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Dal 06  al 11 settembre 2021</w:t>
            </w:r>
          </w:p>
        </w:tc>
        <w:tc>
          <w:tcPr>
            <w:tcW w:w="1134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Dalle ore 8.30</w:t>
            </w:r>
          </w:p>
        </w:tc>
        <w:tc>
          <w:tcPr>
            <w:tcW w:w="1417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Esami Integrativi e di idoneità</w:t>
            </w:r>
          </w:p>
        </w:tc>
        <w:tc>
          <w:tcPr>
            <w:tcW w:w="6096" w:type="dxa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Docenti dei Consigli  di Classe,  in base alla richiesta degli   alunni. (saranno date dettagliate indicazioni agli interessati)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674"/>
        </w:trPr>
        <w:tc>
          <w:tcPr>
            <w:tcW w:w="1418" w:type="dxa"/>
            <w:tcBorders>
              <w:bottom w:val="single" w:sz="4" w:space="0" w:color="000000"/>
            </w:tcBorders>
            <w:vAlign w:val="center"/>
          </w:tcPr>
          <w:p w:rsidR="0089446C" w:rsidRPr="0089446C" w:rsidRDefault="0089446C" w:rsidP="00475A62">
            <w:pPr>
              <w:rPr>
                <w:color w:val="000000"/>
                <w:lang w:bidi="ar-SA"/>
              </w:rPr>
            </w:pPr>
            <w:r w:rsidRPr="0089446C">
              <w:rPr>
                <w:lang w:bidi="ar-SA"/>
              </w:rPr>
              <w:t xml:space="preserve">Lunedì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13/09/2021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11.30-13.30</w:t>
            </w:r>
          </w:p>
        </w:tc>
        <w:tc>
          <w:tcPr>
            <w:tcW w:w="1417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Collegio Docenti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6096" w:type="dxa"/>
          </w:tcPr>
          <w:p w:rsidR="0089446C" w:rsidRPr="0089446C" w:rsidRDefault="0089446C" w:rsidP="00475A62">
            <w:pPr>
              <w:rPr>
                <w:sz w:val="20"/>
                <w:szCs w:val="20"/>
                <w:lang w:bidi="ar-SA"/>
              </w:rPr>
            </w:pPr>
            <w:r w:rsidRPr="0089446C">
              <w:rPr>
                <w:lang w:bidi="ar-SA"/>
              </w:rPr>
              <w:t>Comunicazioni del Dirigente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Individuazione e nomine figure Organigramma e </w:t>
            </w:r>
            <w:proofErr w:type="spellStart"/>
            <w:r w:rsidRPr="0089446C">
              <w:rPr>
                <w:lang w:bidi="ar-SA"/>
              </w:rPr>
              <w:t>Funzionigramma</w:t>
            </w:r>
            <w:proofErr w:type="spellEnd"/>
            <w:r w:rsidRPr="0089446C">
              <w:rPr>
                <w:lang w:bidi="ar-SA"/>
              </w:rPr>
              <w:t xml:space="preserve"> con istituzione dei gruppi di lavoro;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Assegnazione docenti alle classi;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Individuazione docenti coordinatori di classe e segretari verbalizzanti;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Eventuale individuazione tutor docenti neo-assunti;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Individuazione componenti comitato di valutazione;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Adozione del piano annuale delle attività/lavoro;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Formazione sulla sicurezza nei luoghi di lavoro Legge 81/08.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Delibera e approvazione verbale seduta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3174"/>
        </w:trPr>
        <w:tc>
          <w:tcPr>
            <w:tcW w:w="1418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Martedì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14/09/2021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Dalle ore 9.00</w:t>
            </w:r>
          </w:p>
        </w:tc>
        <w:tc>
          <w:tcPr>
            <w:tcW w:w="1417" w:type="dxa"/>
            <w:vAlign w:val="center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Riunioni DIPARTIMENTO DIDATTICO OPERATIVO (</w:t>
            </w:r>
            <w:proofErr w:type="spellStart"/>
            <w:r w:rsidRPr="0089446C">
              <w:rPr>
                <w:lang w:bidi="ar-SA"/>
              </w:rPr>
              <w:t>D.D.O.</w:t>
            </w:r>
            <w:proofErr w:type="spellEnd"/>
            <w:r w:rsidRPr="0089446C">
              <w:rPr>
                <w:lang w:bidi="ar-SA"/>
              </w:rPr>
              <w:t xml:space="preserve">) coordinatori e docenti (on </w:t>
            </w:r>
            <w:proofErr w:type="spellStart"/>
            <w:r w:rsidRPr="0089446C">
              <w:rPr>
                <w:lang w:bidi="ar-SA"/>
              </w:rPr>
              <w:t>line</w:t>
            </w:r>
            <w:proofErr w:type="spellEnd"/>
            <w:r w:rsidRPr="0089446C">
              <w:rPr>
                <w:lang w:bidi="ar-SA"/>
              </w:rPr>
              <w:t>) dei Consigli di Classe per classi parallele</w:t>
            </w:r>
          </w:p>
        </w:tc>
        <w:tc>
          <w:tcPr>
            <w:tcW w:w="6096" w:type="dxa"/>
          </w:tcPr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SEDE </w:t>
            </w:r>
            <w:proofErr w:type="spellStart"/>
            <w:r w:rsidRPr="0089446C">
              <w:rPr>
                <w:lang w:bidi="ar-SA"/>
              </w:rPr>
              <w:t>DI</w:t>
            </w:r>
            <w:proofErr w:type="spellEnd"/>
            <w:r w:rsidRPr="0089446C">
              <w:rPr>
                <w:lang w:bidi="ar-SA"/>
              </w:rPr>
              <w:t xml:space="preserve"> RITO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Programmazione e pianificazione disciplinare e continuità didattica ( attività di accoglienza e recupero; </w:t>
            </w:r>
            <w:proofErr w:type="spellStart"/>
            <w:r w:rsidRPr="0089446C">
              <w:rPr>
                <w:lang w:bidi="ar-SA"/>
              </w:rPr>
              <w:t>etc</w:t>
            </w:r>
            <w:proofErr w:type="spellEnd"/>
            <w:r w:rsidRPr="0089446C">
              <w:rPr>
                <w:lang w:bidi="ar-SA"/>
              </w:rPr>
              <w:t xml:space="preserve">..);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Predisposizione disciplinari del Piano della Didattica Digitale integrato;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Proposte di revisione e aggiornamento PTOF (attività progettuali curriculare ed extracurriculare, interdisciplinari  e </w:t>
            </w:r>
            <w:proofErr w:type="spellStart"/>
            <w:r w:rsidRPr="0089446C">
              <w:rPr>
                <w:lang w:bidi="ar-SA"/>
              </w:rPr>
              <w:t>trasversalì</w:t>
            </w:r>
            <w:proofErr w:type="spellEnd"/>
            <w:r w:rsidRPr="0089446C">
              <w:rPr>
                <w:lang w:bidi="ar-SA"/>
              </w:rPr>
              <w:t>);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 xml:space="preserve">Proposte modifiche Regolamento d’istituto e griglie (disciplinari e di condotta); 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criteri attribuzione punteggio aggiuntivo credito scolastico;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revisione del Patto educativo di Corresponsabilità;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curricolo per Educazione civica;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di curricolo per Agenda 2030 della Sostenibilità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Organizzazione test d’ingresso per classi parallele e prove unitarie di verifica;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Organizzazione attività di avvio alla conoscenza delle procedure specifiche relative alle classi del secondo biennio (credito, scolastico, alternanza scuola lavoro) e test di ingresso disciplinari (solo classi terze)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Proposte operative per le attività di alternanza scuola lavoro gestite dal GOP (solo classi terze)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Pianificazione percorsi CLIL e DOCUMENTO DEL 15 MAGGIO (solo classi quinte)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Ore 9,00 – 10,00 Classi terze: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Ore 10,00 – 11,00 Classi Quarte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lang w:bidi="ar-SA"/>
              </w:rPr>
              <w:t>Ore 11,00 – 12,00 Classi Quinte</w:t>
            </w:r>
          </w:p>
          <w:p w:rsidR="0089446C" w:rsidRPr="0089446C" w:rsidRDefault="0089446C" w:rsidP="00475A62">
            <w:pPr>
              <w:rPr>
                <w:lang w:bidi="ar-SA"/>
              </w:rPr>
            </w:pPr>
            <w:r w:rsidRPr="0089446C">
              <w:rPr>
                <w:rFonts w:eastAsia="Calibri"/>
                <w:lang w:bidi="ar-SA"/>
              </w:rPr>
              <w:t xml:space="preserve">Ore 12,00 – 13,30 Classi Prime e seconde </w:t>
            </w:r>
          </w:p>
        </w:tc>
      </w:tr>
      <w:tr w:rsidR="0089446C" w:rsidRPr="0089446C" w:rsidTr="000D6C86">
        <w:trPr>
          <w:trHeight w:val="377"/>
        </w:trPr>
        <w:tc>
          <w:tcPr>
            <w:tcW w:w="1418" w:type="dxa"/>
            <w:vMerge w:val="restart"/>
            <w:vAlign w:val="center"/>
          </w:tcPr>
          <w:p w:rsidR="0089446C" w:rsidRPr="000D6C86" w:rsidRDefault="0089446C" w:rsidP="00475A62">
            <w:pPr>
              <w:rPr>
                <w:rFonts w:eastAsia="Calibri"/>
                <w:lang w:bidi="ar-SA"/>
              </w:rPr>
            </w:pPr>
            <w:r w:rsidRPr="000D6C86">
              <w:rPr>
                <w:rFonts w:eastAsia="Calibri"/>
                <w:lang w:bidi="ar-SA"/>
              </w:rPr>
              <w:t>Mercoledì</w:t>
            </w:r>
          </w:p>
          <w:p w:rsidR="0089446C" w:rsidRPr="000D6C86" w:rsidRDefault="0089446C" w:rsidP="00475A62">
            <w:pPr>
              <w:rPr>
                <w:rFonts w:eastAsia="Calibri"/>
                <w:lang w:bidi="ar-SA"/>
              </w:rPr>
            </w:pPr>
            <w:r w:rsidRPr="000D6C86">
              <w:rPr>
                <w:rFonts w:eastAsia="Calibri"/>
                <w:lang w:bidi="ar-SA"/>
              </w:rPr>
              <w:t>15/09/2021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t>h 10-11 ITC-ITI</w:t>
            </w:r>
          </w:p>
        </w:tc>
        <w:tc>
          <w:tcPr>
            <w:tcW w:w="1417" w:type="dxa"/>
            <w:vMerge w:val="restart"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Incontri con le famiglie per classi parallele di indirizzo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(solo classi prime)</w:t>
            </w:r>
          </w:p>
        </w:tc>
        <w:tc>
          <w:tcPr>
            <w:tcW w:w="6096" w:type="dxa"/>
            <w:vMerge w:val="restart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Informazioni relative all’avvio dell’anno scolastico, al Regolamento d’Istituto ed al Patto di corresponsabilità.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Durante l’incontro verranno resi noti i gruppi di alunni (solo per le I del chimico e del meccanico)</w:t>
            </w:r>
          </w:p>
        </w:tc>
      </w:tr>
      <w:tr w:rsidR="0089446C" w:rsidRPr="0089446C" w:rsidTr="000D6C86">
        <w:trPr>
          <w:trHeight w:val="465"/>
        </w:trPr>
        <w:tc>
          <w:tcPr>
            <w:tcW w:w="1418" w:type="dxa"/>
            <w:vMerge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t>h 11-12 IPSIA</w:t>
            </w:r>
          </w:p>
        </w:tc>
        <w:tc>
          <w:tcPr>
            <w:tcW w:w="1417" w:type="dxa"/>
            <w:vMerge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6096" w:type="dxa"/>
            <w:vMerge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417"/>
        </w:trPr>
        <w:tc>
          <w:tcPr>
            <w:tcW w:w="1418" w:type="dxa"/>
            <w:vMerge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t>h 12-13 Liceo</w:t>
            </w:r>
          </w:p>
        </w:tc>
        <w:tc>
          <w:tcPr>
            <w:tcW w:w="1417" w:type="dxa"/>
            <w:vMerge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6096" w:type="dxa"/>
            <w:vMerge/>
          </w:tcPr>
          <w:p w:rsidR="0089446C" w:rsidRPr="000D6C86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420"/>
        </w:trPr>
        <w:tc>
          <w:tcPr>
            <w:tcW w:w="1418" w:type="dxa"/>
            <w:vAlign w:val="center"/>
          </w:tcPr>
          <w:p w:rsidR="0089446C" w:rsidRPr="000D6C86" w:rsidRDefault="0089446C" w:rsidP="00475A62">
            <w:pPr>
              <w:rPr>
                <w:rFonts w:eastAsia="Calibri"/>
                <w:lang w:bidi="ar-SA"/>
              </w:rPr>
            </w:pPr>
            <w:r w:rsidRPr="000D6C86">
              <w:rPr>
                <w:rFonts w:eastAsia="Calibri"/>
                <w:lang w:bidi="ar-SA"/>
              </w:rPr>
              <w:t>Venerdì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t xml:space="preserve">17/09/2021 </w:t>
            </w:r>
          </w:p>
        </w:tc>
        <w:tc>
          <w:tcPr>
            <w:tcW w:w="1134" w:type="dxa"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11.00</w:t>
            </w:r>
          </w:p>
        </w:tc>
        <w:tc>
          <w:tcPr>
            <w:tcW w:w="1417" w:type="dxa"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Riunione staff organizzativo allargato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Con FIGURE </w:t>
            </w:r>
            <w:proofErr w:type="spellStart"/>
            <w:r w:rsidRPr="000D6C86">
              <w:rPr>
                <w:lang w:bidi="ar-SA"/>
              </w:rPr>
              <w:t>DI</w:t>
            </w:r>
            <w:proofErr w:type="spellEnd"/>
            <w:r w:rsidRPr="000D6C86">
              <w:rPr>
                <w:lang w:bidi="ar-SA"/>
              </w:rPr>
              <w:t xml:space="preserve"> </w:t>
            </w:r>
            <w:r w:rsidRPr="000D6C86">
              <w:rPr>
                <w:lang w:bidi="ar-SA"/>
              </w:rPr>
              <w:lastRenderedPageBreak/>
              <w:t xml:space="preserve">SISTEMA 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e coordinatori di DIPARTIMENTO</w:t>
            </w:r>
          </w:p>
        </w:tc>
        <w:tc>
          <w:tcPr>
            <w:tcW w:w="6096" w:type="dxa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lastRenderedPageBreak/>
              <w:t xml:space="preserve">SEDE </w:t>
            </w:r>
            <w:proofErr w:type="spellStart"/>
            <w:r w:rsidRPr="000D6C86">
              <w:rPr>
                <w:lang w:bidi="ar-SA"/>
              </w:rPr>
              <w:t>DI</w:t>
            </w:r>
            <w:proofErr w:type="spellEnd"/>
            <w:r w:rsidRPr="000D6C86">
              <w:rPr>
                <w:lang w:bidi="ar-SA"/>
              </w:rPr>
              <w:t xml:space="preserve"> RITO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Definizione Piano della Didattica Digitale integrata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Definizione revisione PTOF e regolamenti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Definizione griglie disciplinari, di condotta, di attribuzione credito….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lastRenderedPageBreak/>
              <w:t xml:space="preserve">Definizione </w:t>
            </w:r>
            <w:proofErr w:type="spellStart"/>
            <w:r w:rsidRPr="000D6C86">
              <w:rPr>
                <w:lang w:bidi="ar-SA"/>
              </w:rPr>
              <w:t>curriculo</w:t>
            </w:r>
            <w:proofErr w:type="spellEnd"/>
            <w:r w:rsidRPr="000D6C86">
              <w:rPr>
                <w:lang w:bidi="ar-SA"/>
              </w:rPr>
              <w:t xml:space="preserve"> di Educazione civica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Definizione </w:t>
            </w:r>
            <w:proofErr w:type="spellStart"/>
            <w:r w:rsidRPr="000D6C86">
              <w:rPr>
                <w:lang w:bidi="ar-SA"/>
              </w:rPr>
              <w:t>curriculo</w:t>
            </w:r>
            <w:proofErr w:type="spellEnd"/>
            <w:r w:rsidRPr="000D6C86">
              <w:rPr>
                <w:lang w:bidi="ar-SA"/>
              </w:rPr>
              <w:t xml:space="preserve"> di Agenda 2030 della sostenibilità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Definizione revisione Patto educativo di corresponsabilità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EVENTUALI ULTERIORI INCONTRI CHE SI DOVESSERE RENDERE NECESSARI SARANNO CONCORDATI CON LE FF.SS.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</w:p>
        </w:tc>
      </w:tr>
      <w:tr w:rsidR="0089446C" w:rsidRPr="0089446C" w:rsidTr="000D6C86">
        <w:trPr>
          <w:trHeight w:val="363"/>
        </w:trPr>
        <w:tc>
          <w:tcPr>
            <w:tcW w:w="1418" w:type="dxa"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Venerdì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17/09/2021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Dalle ore 9.00 alle ore 11.00</w:t>
            </w:r>
          </w:p>
        </w:tc>
        <w:tc>
          <w:tcPr>
            <w:tcW w:w="1417" w:type="dxa"/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Formazione Personale </w:t>
            </w:r>
          </w:p>
        </w:tc>
        <w:tc>
          <w:tcPr>
            <w:tcW w:w="6096" w:type="dxa"/>
          </w:tcPr>
          <w:p w:rsidR="0089446C" w:rsidRPr="000D6C86" w:rsidRDefault="0089446C" w:rsidP="00475A62">
            <w:pPr>
              <w:rPr>
                <w:lang w:bidi="ar-SA"/>
              </w:rPr>
            </w:pPr>
          </w:p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Corso di formazione a distanza per l’attuazione del protocollo </w:t>
            </w:r>
            <w:proofErr w:type="spellStart"/>
            <w:r w:rsidRPr="000D6C86">
              <w:rPr>
                <w:lang w:bidi="ar-SA"/>
              </w:rPr>
              <w:t>covid</w:t>
            </w:r>
            <w:proofErr w:type="spellEnd"/>
            <w:r w:rsidRPr="000D6C86">
              <w:rPr>
                <w:lang w:bidi="ar-SA"/>
              </w:rPr>
              <w:t xml:space="preserve"> 19.</w:t>
            </w:r>
          </w:p>
        </w:tc>
      </w:tr>
      <w:tr w:rsidR="0089446C" w:rsidRPr="0089446C" w:rsidTr="000D6C86">
        <w:trPr>
          <w:trHeight w:val="840"/>
        </w:trPr>
        <w:tc>
          <w:tcPr>
            <w:tcW w:w="1418" w:type="dxa"/>
            <w:tcBorders>
              <w:right w:val="single" w:sz="4" w:space="0" w:color="000000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Lunedì</w:t>
            </w:r>
          </w:p>
          <w:p w:rsidR="0089446C" w:rsidRPr="000D6C86" w:rsidRDefault="0089446C" w:rsidP="00DD322D">
            <w:pPr>
              <w:rPr>
                <w:lang w:bidi="ar-SA"/>
              </w:rPr>
            </w:pPr>
            <w:r w:rsidRPr="000D6C86">
              <w:rPr>
                <w:lang w:bidi="ar-SA"/>
              </w:rPr>
              <w:t>20/09/202</w:t>
            </w:r>
            <w:r w:rsidR="00DD322D">
              <w:rPr>
                <w:lang w:bidi="ar-SA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Dalle Ore 7.50</w:t>
            </w:r>
          </w:p>
          <w:p w:rsidR="0089446C" w:rsidRPr="000D6C86" w:rsidRDefault="0089446C" w:rsidP="00475A62">
            <w:pPr>
              <w:rPr>
                <w:lang w:bidi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>Inizio Attività didattiche</w:t>
            </w:r>
          </w:p>
        </w:tc>
        <w:tc>
          <w:tcPr>
            <w:tcW w:w="6096" w:type="dxa"/>
            <w:tcBorders>
              <w:left w:val="single" w:sz="4" w:space="0" w:color="000000"/>
            </w:tcBorders>
          </w:tcPr>
          <w:p w:rsidR="0089446C" w:rsidRPr="000D6C86" w:rsidRDefault="0089446C" w:rsidP="00475A62">
            <w:pPr>
              <w:rPr>
                <w:lang w:bidi="ar-SA"/>
              </w:rPr>
            </w:pPr>
            <w:r w:rsidRPr="000D6C86">
              <w:rPr>
                <w:lang w:bidi="ar-SA"/>
              </w:rPr>
              <w:t xml:space="preserve">      Docenti in orario</w:t>
            </w:r>
          </w:p>
        </w:tc>
      </w:tr>
    </w:tbl>
    <w:tbl>
      <w:tblPr>
        <w:tblStyle w:val="a0"/>
        <w:tblW w:w="1006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25"/>
        <w:gridCol w:w="1110"/>
        <w:gridCol w:w="1425"/>
        <w:gridCol w:w="6102"/>
      </w:tblGrid>
      <w:tr w:rsidR="00673C42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OTTOBRE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673C42">
        <w:trPr>
          <w:cantSplit/>
          <w:trHeight w:val="686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Martedì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19/10/2021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Da definire 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Elezioni Organi Collegiali come da indicazioni della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C.M</w:t>
            </w:r>
            <w:proofErr w:type="spellEnd"/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Elezione rappresentanti di Classe : componente alunni </w:t>
            </w:r>
          </w:p>
        </w:tc>
      </w:tr>
      <w:tr w:rsidR="00673C42">
        <w:trPr>
          <w:cantSplit/>
          <w:trHeight w:val="414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Venerdì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22/10/2021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a definire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Elezioni Organi Collegiali come da indicazioni della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C.M</w:t>
            </w:r>
            <w:proofErr w:type="spellEnd"/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Elezione rappresentanti di Classe: componente genitori</w:t>
            </w:r>
          </w:p>
        </w:tc>
      </w:tr>
      <w:tr w:rsidR="00673C42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NOVEMBRE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673C42">
        <w:trPr>
          <w:cantSplit/>
          <w:trHeight w:val="764"/>
          <w:tblHeader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12/11/2021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14,15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Collegio docenti</w:t>
            </w:r>
          </w:p>
        </w:tc>
        <w:tc>
          <w:tcPr>
            <w:tcW w:w="6102" w:type="dxa"/>
            <w:tcBorders>
              <w:bottom w:val="single" w:sz="4" w:space="0" w:color="000000"/>
            </w:tcBorders>
          </w:tcPr>
          <w:p w:rsidR="00673C42" w:rsidRDefault="00847764">
            <w:pPr>
              <w:pStyle w:val="normal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da definire</w:t>
            </w:r>
          </w:p>
        </w:tc>
      </w:tr>
      <w:tr w:rsidR="00673C42">
        <w:trPr>
          <w:cantSplit/>
          <w:trHeight w:val="604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673C42" w:rsidRPr="00E27576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Dopo il collegio docenti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D.D.O.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02" w:type="dxa"/>
            <w:tcBorders>
              <w:top w:val="single" w:sz="4" w:space="0" w:color="000000"/>
            </w:tcBorders>
          </w:tcPr>
          <w:p w:rsidR="00673C42" w:rsidRDefault="00847764">
            <w:pPr>
              <w:pStyle w:val="normal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da definire</w:t>
            </w:r>
          </w:p>
        </w:tc>
      </w:tr>
      <w:tr w:rsidR="00673C42">
        <w:trPr>
          <w:cantSplit/>
          <w:trHeight w:val="1929"/>
          <w:tblHeader/>
        </w:trPr>
        <w:tc>
          <w:tcPr>
            <w:tcW w:w="1425" w:type="dxa"/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 15/11/2021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 19/11/2021</w:t>
            </w:r>
          </w:p>
        </w:tc>
        <w:tc>
          <w:tcPr>
            <w:tcW w:w="1110" w:type="dxa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Orario pomeridiano</w:t>
            </w:r>
          </w:p>
        </w:tc>
        <w:tc>
          <w:tcPr>
            <w:tcW w:w="1425" w:type="dxa"/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Consigli di classe intermedi</w:t>
            </w:r>
          </w:p>
        </w:tc>
        <w:tc>
          <w:tcPr>
            <w:tcW w:w="6102" w:type="dxa"/>
          </w:tcPr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Insediamento rappresentanti di classe Genitori e alunni</w:t>
            </w:r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Analisi della situazione iniziale della classe</w:t>
            </w:r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Analisi delle verifiche d’ingresso ed in itinere</w:t>
            </w:r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Individuazione delle strategie necessarie per ottenere risultati maggiormente efficaci, rispetto ai punti di forza e/o di debolezza rilevati</w:t>
            </w:r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Considerazione operative congiunte dei bisogni formativi specifici, per gli studenti appartenenti alle condizioni di diversamente abili,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B.E.S.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D.S.A.</w:t>
            </w:r>
            <w:proofErr w:type="spellEnd"/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Preparazione della  scheda di profilo attitudinale individuale dello studente</w:t>
            </w:r>
          </w:p>
          <w:p w:rsidR="00673C42" w:rsidRDefault="00847764">
            <w:pPr>
              <w:pStyle w:val="normal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preparazione nota informativa per le insufficienze</w:t>
            </w:r>
          </w:p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344"/>
          <w:tblHeader/>
        </w:trPr>
        <w:tc>
          <w:tcPr>
            <w:tcW w:w="1425" w:type="dxa"/>
            <w:vMerge w:val="restart"/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Martedì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23/11/2021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15.30-17.00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</w:t>
            </w:r>
          </w:p>
        </w:tc>
        <w:tc>
          <w:tcPr>
            <w:tcW w:w="6102" w:type="dxa"/>
            <w:vMerge w:val="restart"/>
          </w:tcPr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673C42">
        <w:trPr>
          <w:cantSplit/>
          <w:trHeight w:val="274"/>
          <w:tblHeader/>
        </w:trPr>
        <w:tc>
          <w:tcPr>
            <w:tcW w:w="1425" w:type="dxa"/>
            <w:vMerge/>
            <w:vAlign w:val="center"/>
          </w:tcPr>
          <w:p w:rsidR="00673C42" w:rsidRPr="00E27576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17.00-18.30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II</w:t>
            </w:r>
          </w:p>
        </w:tc>
        <w:tc>
          <w:tcPr>
            <w:tcW w:w="6102" w:type="dxa"/>
            <w:vMerge/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372"/>
          <w:tblHeader/>
        </w:trPr>
        <w:tc>
          <w:tcPr>
            <w:tcW w:w="1425" w:type="dxa"/>
            <w:vMerge w:val="restart"/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Mercoledì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24/11/2021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III</w:t>
            </w:r>
          </w:p>
        </w:tc>
        <w:tc>
          <w:tcPr>
            <w:tcW w:w="6102" w:type="dxa"/>
            <w:vMerge w:val="restart"/>
          </w:tcPr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673C42">
        <w:trPr>
          <w:cantSplit/>
          <w:trHeight w:val="327"/>
          <w:tblHeader/>
        </w:trPr>
        <w:tc>
          <w:tcPr>
            <w:tcW w:w="1425" w:type="dxa"/>
            <w:vMerge/>
            <w:vAlign w:val="center"/>
          </w:tcPr>
          <w:p w:rsidR="00673C42" w:rsidRPr="00E27576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IV</w:t>
            </w:r>
          </w:p>
        </w:tc>
        <w:tc>
          <w:tcPr>
            <w:tcW w:w="6102" w:type="dxa"/>
            <w:vMerge/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318"/>
          <w:tblHeader/>
        </w:trPr>
        <w:tc>
          <w:tcPr>
            <w:tcW w:w="1425" w:type="dxa"/>
            <w:vMerge/>
            <w:vAlign w:val="center"/>
          </w:tcPr>
          <w:p w:rsidR="00673C42" w:rsidRPr="00E27576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17.30-19.00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V</w:t>
            </w:r>
          </w:p>
        </w:tc>
        <w:tc>
          <w:tcPr>
            <w:tcW w:w="6102" w:type="dxa"/>
            <w:vMerge/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265"/>
          <w:tblHeader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:rsidR="00673C42" w:rsidRPr="00E27576" w:rsidRDefault="00847764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Lunedì</w:t>
            </w:r>
          </w:p>
          <w:p w:rsidR="00673C42" w:rsidRPr="00E27576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29/11/2021</w:t>
            </w: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</w:t>
            </w:r>
          </w:p>
        </w:tc>
        <w:tc>
          <w:tcPr>
            <w:tcW w:w="6102" w:type="dxa"/>
            <w:vMerge w:val="restart"/>
            <w:tcBorders>
              <w:left w:val="single" w:sz="4" w:space="0" w:color="000000"/>
            </w:tcBorders>
          </w:tcPr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673C42" w:rsidRDefault="00847764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673C42">
        <w:trPr>
          <w:cantSplit/>
          <w:trHeight w:val="283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673C42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15.30-16.30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389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673C42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247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673C42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17.30-18.30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IV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673C42">
        <w:trPr>
          <w:cantSplit/>
          <w:trHeight w:val="318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673C42" w:rsidRDefault="00673C42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18.30-19.30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673C42" w:rsidRDefault="00847764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V</w:t>
            </w:r>
          </w:p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673C42" w:rsidRDefault="00673C42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ind w:right="142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Mese di </w:t>
            </w:r>
          </w:p>
          <w:p w:rsidR="0089446C" w:rsidRDefault="0089446C">
            <w:pPr>
              <w:pStyle w:val="normal"/>
              <w:ind w:left="107" w:right="14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DICEMBRE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 w:rsidT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6C" w:rsidRPr="000D6C86" w:rsidRDefault="000D6C86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Da definire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6C" w:rsidRPr="000D6C86" w:rsidRDefault="000D6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9446C" w:rsidRPr="0089446C" w:rsidRDefault="0089446C" w:rsidP="0073234F">
            <w:pPr>
              <w:pStyle w:val="normal"/>
              <w:ind w:lef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 at</w:t>
            </w:r>
            <w:r w:rsidR="0073234F">
              <w:rPr>
                <w:rFonts w:ascii="Times New Roman" w:eastAsia="Times New Roman" w:hAnsi="Times New Roman" w:cs="Times New Roman"/>
                <w:sz w:val="16"/>
                <w:szCs w:val="16"/>
              </w:rPr>
              <w:t>tività di orientamento come da p</w:t>
            </w: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roposte collegiali </w:t>
            </w:r>
          </w:p>
          <w:p w:rsidR="0089446C" w:rsidRDefault="0089446C" w:rsidP="0073234F">
            <w:pPr>
              <w:pStyle w:val="normal"/>
              <w:ind w:lef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 corsi di recupero come da delibere collegiali</w:t>
            </w:r>
          </w:p>
          <w:p w:rsidR="0073234F" w:rsidRPr="0089446C" w:rsidRDefault="0073234F" w:rsidP="0073234F">
            <w:pPr>
              <w:pStyle w:val="normal"/>
              <w:ind w:left="159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89446C" w:rsidRP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73234F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73234F" w:rsidRDefault="0073234F" w:rsidP="00C419E1">
            <w:pPr>
              <w:pStyle w:val="normal"/>
              <w:ind w:right="142" w:hanging="2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Mese di GENNAIO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73234F" w:rsidRDefault="0073234F" w:rsidP="00FB23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73234F" w:rsidRDefault="0073234F" w:rsidP="00FB23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73234F" w:rsidRDefault="0073234F" w:rsidP="00FB23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0D6C86" w:rsidT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6C86" w:rsidRPr="000D6C86" w:rsidRDefault="000D6C86" w:rsidP="00FB23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6C86" w:rsidRPr="000D6C86" w:rsidRDefault="000D6C86" w:rsidP="00FB23F8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D6C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D6C86" w:rsidRPr="0089446C" w:rsidRDefault="000D6C86" w:rsidP="0073234F">
            <w:pPr>
              <w:pStyle w:val="normal"/>
              <w:ind w:lef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 at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tività di orientamento come da p</w:t>
            </w: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roposte collegiali </w:t>
            </w:r>
          </w:p>
          <w:p w:rsidR="000D6C86" w:rsidRDefault="000D6C86" w:rsidP="0073234F">
            <w:pPr>
              <w:pStyle w:val="normal"/>
              <w:ind w:left="15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9446C">
              <w:rPr>
                <w:rFonts w:ascii="Times New Roman" w:eastAsia="Times New Roman" w:hAnsi="Times New Roman" w:cs="Times New Roman"/>
                <w:sz w:val="16"/>
                <w:szCs w:val="16"/>
              </w:rPr>
              <w:t>Eventuali corsi di recupero come da delibere collegiali</w:t>
            </w:r>
          </w:p>
          <w:p w:rsidR="000D6C86" w:rsidRDefault="000D6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FFFFF" w:themeFill="background1"/>
            <w:vAlign w:val="center"/>
          </w:tcPr>
          <w:p w:rsidR="000D6C86" w:rsidRDefault="000D6C86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</w:t>
            </w:r>
            <w:r w:rsidR="0073234F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di FEBBRAIO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828"/>
          <w:tblHeader/>
        </w:trPr>
        <w:tc>
          <w:tcPr>
            <w:tcW w:w="1425" w:type="dxa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"/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 01/02/2022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before="1"/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 07/02/2022</w:t>
            </w:r>
          </w:p>
        </w:tc>
        <w:tc>
          <w:tcPr>
            <w:tcW w:w="1110" w:type="dxa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Orario pomeridiano</w:t>
            </w:r>
          </w:p>
        </w:tc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Scrutini primo quadrimestre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62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Mercoledì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09/02/2022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Collegio docenti</w:t>
            </w:r>
          </w:p>
        </w:tc>
        <w:tc>
          <w:tcPr>
            <w:tcW w:w="6102" w:type="dxa"/>
            <w:tcBorders>
              <w:left w:val="single" w:sz="4" w:space="0" w:color="000000"/>
              <w:bottom w:val="single" w:sz="4" w:space="0" w:color="000000"/>
            </w:tcBorders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Comunicazione del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D.S.</w:t>
            </w:r>
            <w:proofErr w:type="spellEnd"/>
          </w:p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Report intermedio delle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F.S.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 e dei coordinatori dei gruppi di lavoro, staff, e commissioni.</w:t>
            </w:r>
          </w:p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Organizzazione eventuali corsi di recupero.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592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 seguire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D.D.O.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</w:tcBorders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Rendicontazione attività svolte;</w:t>
            </w:r>
          </w:p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Risultati scrutini e articolazioni corsi di recupero</w:t>
            </w:r>
          </w:p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Monitoraggio della programmazione didattica</w:t>
            </w:r>
          </w:p>
        </w:tc>
      </w:tr>
      <w:tr w:rsidR="0089446C">
        <w:trPr>
          <w:cantSplit/>
          <w:trHeight w:val="372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Giovedì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10/02/2022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III</w:t>
            </w:r>
          </w:p>
        </w:tc>
        <w:tc>
          <w:tcPr>
            <w:tcW w:w="6102" w:type="dxa"/>
            <w:vMerge w:val="restart"/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esito scrutini 1 quadrimestre</w:t>
            </w:r>
          </w:p>
        </w:tc>
      </w:tr>
      <w:tr w:rsidR="0089446C">
        <w:trPr>
          <w:cantSplit/>
          <w:trHeight w:val="327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IV</w:t>
            </w:r>
          </w:p>
        </w:tc>
        <w:tc>
          <w:tcPr>
            <w:tcW w:w="6102" w:type="dxa"/>
            <w:vMerge/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18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17.30-19.00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V</w:t>
            </w:r>
          </w:p>
        </w:tc>
        <w:tc>
          <w:tcPr>
            <w:tcW w:w="6102" w:type="dxa"/>
            <w:vMerge/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18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Venerdì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11/02/2022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</w:t>
            </w:r>
          </w:p>
        </w:tc>
        <w:tc>
          <w:tcPr>
            <w:tcW w:w="6102" w:type="dxa"/>
            <w:vMerge w:val="restart"/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esito scrutini 1 quadrimestre</w:t>
            </w:r>
          </w:p>
        </w:tc>
      </w:tr>
      <w:tr w:rsidR="0089446C">
        <w:trPr>
          <w:cantSplit/>
          <w:trHeight w:val="318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II</w:t>
            </w:r>
          </w:p>
        </w:tc>
        <w:tc>
          <w:tcPr>
            <w:tcW w:w="6102" w:type="dxa"/>
            <w:vMerge/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26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Mercoledì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16/02/2022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</w:t>
            </w:r>
          </w:p>
        </w:tc>
        <w:tc>
          <w:tcPr>
            <w:tcW w:w="6102" w:type="dxa"/>
            <w:vMerge w:val="restart"/>
            <w:tcBorders>
              <w:left w:val="single" w:sz="4" w:space="0" w:color="000000"/>
            </w:tcBorders>
          </w:tcPr>
          <w:p w:rsidR="0089446C" w:rsidRDefault="0089446C" w:rsidP="0089446C">
            <w:pPr>
              <w:pStyle w:val="normal"/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esito scrutini 1 quadrimestre</w:t>
            </w:r>
          </w:p>
        </w:tc>
      </w:tr>
      <w:tr w:rsidR="0089446C">
        <w:trPr>
          <w:cantSplit/>
          <w:trHeight w:val="150"/>
          <w:tblHeader/>
        </w:trPr>
        <w:tc>
          <w:tcPr>
            <w:tcW w:w="1425" w:type="dxa"/>
            <w:vMerge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15.30-16.30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124"/>
          <w:tblHeader/>
        </w:trPr>
        <w:tc>
          <w:tcPr>
            <w:tcW w:w="1425" w:type="dxa"/>
            <w:vMerge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106"/>
          <w:tblHeader/>
        </w:trPr>
        <w:tc>
          <w:tcPr>
            <w:tcW w:w="1425" w:type="dxa"/>
            <w:vMerge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17.30-18.30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IV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543"/>
          <w:tblHeader/>
        </w:trPr>
        <w:tc>
          <w:tcPr>
            <w:tcW w:w="1425" w:type="dxa"/>
            <w:vMerge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18.30-19.30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V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A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PRILE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968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 04/</w:t>
            </w:r>
            <w:proofErr w:type="spellStart"/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04</w:t>
            </w:r>
            <w:proofErr w:type="spellEnd"/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 09/04/2022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Orario pomeridiano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Consigli di classe intermedi Secondo Quadrimestre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preparazione nota-informativa per le insufficienze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Rendicontazione risultati consigli di classe intermedi. 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Proposte adozioni libri di testo proposte 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Documento classi Quinte.</w:t>
            </w:r>
          </w:p>
        </w:tc>
      </w:tr>
      <w:tr w:rsidR="0089446C">
        <w:trPr>
          <w:cantSplit/>
          <w:trHeight w:val="372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11/04/2022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14.30-16.00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III</w:t>
            </w:r>
          </w:p>
        </w:tc>
        <w:tc>
          <w:tcPr>
            <w:tcW w:w="6102" w:type="dxa"/>
            <w:vMerge w:val="restart"/>
          </w:tcPr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89446C">
        <w:trPr>
          <w:cantSplit/>
          <w:trHeight w:val="327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16.00-17.30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IV</w:t>
            </w:r>
          </w:p>
        </w:tc>
        <w:tc>
          <w:tcPr>
            <w:tcW w:w="6102" w:type="dxa"/>
            <w:vMerge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18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17.30-19.00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V</w:t>
            </w:r>
          </w:p>
        </w:tc>
        <w:tc>
          <w:tcPr>
            <w:tcW w:w="6102" w:type="dxa"/>
            <w:vMerge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44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Martedì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12/04/2022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15.30-17.00</w:t>
            </w:r>
          </w:p>
        </w:tc>
        <w:tc>
          <w:tcPr>
            <w:tcW w:w="1425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 classi I</w:t>
            </w:r>
          </w:p>
        </w:tc>
        <w:tc>
          <w:tcPr>
            <w:tcW w:w="6102" w:type="dxa"/>
            <w:vMerge w:val="restart"/>
          </w:tcPr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89446C">
        <w:trPr>
          <w:cantSplit/>
          <w:trHeight w:val="274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17.00-18.30</w:t>
            </w:r>
          </w:p>
        </w:tc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</w:t>
            </w:r>
          </w:p>
        </w:tc>
        <w:tc>
          <w:tcPr>
            <w:tcW w:w="6102" w:type="dxa"/>
            <w:vMerge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26"/>
          <w:tblHeader/>
        </w:trPr>
        <w:tc>
          <w:tcPr>
            <w:tcW w:w="1425" w:type="dxa"/>
            <w:vMerge w:val="restart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Mercoledì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20/04/2022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14.30-15.30</w:t>
            </w:r>
          </w:p>
        </w:tc>
        <w:tc>
          <w:tcPr>
            <w:tcW w:w="14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I</w:t>
            </w:r>
          </w:p>
        </w:tc>
        <w:tc>
          <w:tcPr>
            <w:tcW w:w="6102" w:type="dxa"/>
            <w:vMerge w:val="restart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Comunicazione Valutazione intermedia</w:t>
            </w:r>
          </w:p>
          <w:p w:rsidR="0089446C" w:rsidRDefault="0089446C">
            <w:pPr>
              <w:pStyle w:val="normal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Consegna nota informativa</w:t>
            </w:r>
          </w:p>
        </w:tc>
      </w:tr>
      <w:tr w:rsidR="0089446C">
        <w:trPr>
          <w:cantSplit/>
          <w:trHeight w:val="150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15.30-16.30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124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16.30-17.30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classi III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106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17.30-18.30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IV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592"/>
          <w:tblHeader/>
        </w:trPr>
        <w:tc>
          <w:tcPr>
            <w:tcW w:w="1425" w:type="dxa"/>
            <w:vMerge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18.30-19.30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Recupero Incontri scuola famiglia classi V</w:t>
            </w:r>
          </w:p>
        </w:tc>
        <w:tc>
          <w:tcPr>
            <w:tcW w:w="6102" w:type="dxa"/>
            <w:vMerge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141"/>
          <w:tblHeader/>
        </w:trPr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Da definire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7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Eventuali corsi di recupero come da delibere collegiali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M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AGGIO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1295"/>
          <w:tblHeader/>
        </w:trPr>
        <w:tc>
          <w:tcPr>
            <w:tcW w:w="1425" w:type="dxa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Lunedì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09/05/2022</w:t>
            </w:r>
          </w:p>
        </w:tc>
        <w:tc>
          <w:tcPr>
            <w:tcW w:w="1110" w:type="dxa"/>
            <w:vAlign w:val="center"/>
          </w:tcPr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14.00</w:t>
            </w:r>
          </w:p>
        </w:tc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Riunione  DIPARTIMENTO DIDATTICO OPERATIVO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D.D.O.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Documento delle classi Quinte</w:t>
            </w:r>
          </w:p>
          <w:p w:rsidR="0089446C" w:rsidRDefault="0089446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Linee programmatiche e relazioni finali delle classi Quinte.</w:t>
            </w:r>
          </w:p>
          <w:p w:rsidR="0089446C" w:rsidRDefault="0089446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Relazioni finali delle classi del Biennio e del Triennio.</w:t>
            </w:r>
          </w:p>
          <w:p w:rsidR="0089446C" w:rsidRDefault="0089446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Nuove adozioni e/o conferme libri di testo </w:t>
            </w:r>
          </w:p>
          <w:p w:rsidR="0089446C" w:rsidRDefault="0089446C">
            <w:pPr>
              <w:pStyle w:val="normal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Consuntivo finale e monitoraggio della programmazione didattica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6"/>
                <w:szCs w:val="16"/>
              </w:rPr>
              <w:t>.</w:t>
            </w:r>
          </w:p>
        </w:tc>
      </w:tr>
      <w:tr w:rsidR="0089446C">
        <w:trPr>
          <w:cantSplit/>
          <w:trHeight w:val="621"/>
          <w:tblHeader/>
        </w:trPr>
        <w:tc>
          <w:tcPr>
            <w:tcW w:w="1425" w:type="dxa"/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Martedì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10/05/2022</w:t>
            </w:r>
          </w:p>
        </w:tc>
        <w:tc>
          <w:tcPr>
            <w:tcW w:w="1110" w:type="dxa"/>
            <w:vAlign w:val="center"/>
          </w:tcPr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Orario pomeridiano</w:t>
            </w:r>
          </w:p>
        </w:tc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Consigli di classe delle sole CLASSI QUINTE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Approvazione documento classi QUINTE</w:t>
            </w:r>
          </w:p>
        </w:tc>
      </w:tr>
      <w:tr w:rsidR="0089446C">
        <w:trPr>
          <w:cantSplit/>
          <w:trHeight w:val="672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Mercoledì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11/05/2022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92" w:right="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14.30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Collegio Docenti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Nuove adozioni e/o conferme libri di testo. </w:t>
            </w:r>
          </w:p>
          <w:p w:rsidR="0089446C" w:rsidRDefault="0089446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Documento classi quinte.</w:t>
            </w:r>
          </w:p>
          <w:p w:rsidR="0089446C" w:rsidRDefault="0089446C">
            <w:pPr>
              <w:pStyle w:val="normal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indicazione per lo svolgimento degli scrutini</w:t>
            </w:r>
          </w:p>
        </w:tc>
      </w:tr>
      <w:tr w:rsidR="0089446C">
        <w:trPr>
          <w:cantSplit/>
          <w:trHeight w:val="672"/>
          <w:tblHeader/>
        </w:trPr>
        <w:tc>
          <w:tcPr>
            <w:tcW w:w="1425" w:type="dxa"/>
            <w:tcBorders>
              <w:top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tabs>
                <w:tab w:val="left" w:pos="1418"/>
              </w:tabs>
              <w:ind w:right="142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Da definire</w:t>
            </w:r>
          </w:p>
        </w:tc>
        <w:tc>
          <w:tcPr>
            <w:tcW w:w="1110" w:type="dxa"/>
            <w:tcBorders>
              <w:top w:val="single" w:sz="4" w:space="0" w:color="000000"/>
            </w:tcBorders>
            <w:vAlign w:val="center"/>
          </w:tcPr>
          <w:p w:rsidR="0089446C" w:rsidRPr="00E27576" w:rsidRDefault="0089446C">
            <w:pPr>
              <w:pStyle w:val="normal"/>
              <w:ind w:left="92" w:right="79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ind w:left="140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Eventuali corsi di recupero come da delibere collegiali</w:t>
            </w:r>
          </w:p>
          <w:p w:rsidR="0089446C" w:rsidRDefault="0089446C">
            <w:pPr>
              <w:pStyle w:val="normal"/>
              <w:ind w:left="140" w:right="141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G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IUGNO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247"/>
          <w:tblHeader/>
        </w:trPr>
        <w:tc>
          <w:tcPr>
            <w:tcW w:w="1425" w:type="dxa"/>
            <w:vMerge w:val="restart"/>
            <w:tcBorders>
              <w:right w:val="single" w:sz="4" w:space="0" w:color="000000"/>
            </w:tcBorders>
            <w:vAlign w:val="center"/>
          </w:tcPr>
          <w:p w:rsidR="0089446C" w:rsidRPr="00E27576" w:rsidRDefault="00E27576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Giovedì 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09/06/2022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53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13.00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Termine delle lezioni</w:t>
            </w:r>
          </w:p>
        </w:tc>
        <w:tc>
          <w:tcPr>
            <w:tcW w:w="6102" w:type="dxa"/>
            <w:tcBorders>
              <w:left w:val="single" w:sz="4" w:space="0" w:color="000000"/>
              <w:bottom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336"/>
          <w:tblHeader/>
        </w:trPr>
        <w:tc>
          <w:tcPr>
            <w:tcW w:w="1425" w:type="dxa"/>
            <w:vMerge/>
            <w:tcBorders>
              <w:right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Collegio Docenti:</w:t>
            </w:r>
          </w:p>
        </w:tc>
        <w:tc>
          <w:tcPr>
            <w:tcW w:w="6102" w:type="dxa"/>
            <w:tcBorders>
              <w:top w:val="single" w:sz="4" w:space="0" w:color="000000"/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Verifica finale delle attività svolte e relazioni di fine anno. </w:t>
            </w:r>
          </w:p>
          <w:p w:rsidR="0089446C" w:rsidRDefault="0089446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Proposte per il nuovo anno scolastico</w:t>
            </w:r>
          </w:p>
        </w:tc>
      </w:tr>
      <w:tr w:rsidR="0089446C">
        <w:trPr>
          <w:cantSplit/>
          <w:trHeight w:val="412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 09/06/2022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 14/06/2022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Intera giornata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Scrutini FINALI Secondo Quadrimestre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855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Pr="00E27576" w:rsidRDefault="00E27576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Mercoledì </w:t>
            </w:r>
          </w:p>
          <w:p w:rsidR="0089446C" w:rsidRPr="00E27576" w:rsidRDefault="0089446C" w:rsidP="00DD322D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15/06/202</w:t>
            </w:r>
            <w:r w:rsidR="00DD3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Incontro scuola famiglia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90" w:right="142" w:hanging="224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 xml:space="preserve">Comunicazione esiti di ammissione/non ammissione/sospensione del giudizio. </w:t>
            </w: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L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UGLIO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206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 settimana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Formazione personale scolastico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89446C">
        <w:trPr>
          <w:cantSplit/>
          <w:trHeight w:val="280"/>
          <w:tblHeader/>
        </w:trPr>
        <w:tc>
          <w:tcPr>
            <w:tcW w:w="1425" w:type="dxa"/>
            <w:tcBorders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Mese: A</w:t>
            </w:r>
            <w:r w:rsidR="00E2757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GOSTO</w:t>
            </w: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Orario</w:t>
            </w: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Attività</w:t>
            </w:r>
          </w:p>
        </w:tc>
        <w:tc>
          <w:tcPr>
            <w:tcW w:w="6102" w:type="dxa"/>
            <w:tcBorders>
              <w:left w:val="single" w:sz="4" w:space="0" w:color="000000"/>
            </w:tcBorders>
            <w:shd w:val="clear" w:color="auto" w:fill="F1DBDB"/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Ordine del giorno di massima</w:t>
            </w:r>
          </w:p>
        </w:tc>
      </w:tr>
      <w:tr w:rsidR="0089446C">
        <w:trPr>
          <w:cantSplit/>
          <w:trHeight w:val="206"/>
          <w:tblHeader/>
        </w:trPr>
        <w:tc>
          <w:tcPr>
            <w:tcW w:w="1425" w:type="dxa"/>
            <w:tcBorders>
              <w:right w:val="single" w:sz="4" w:space="0" w:color="000000"/>
            </w:tcBorders>
            <w:vAlign w:val="center"/>
          </w:tcPr>
          <w:p w:rsidR="0089446C" w:rsidRPr="00E27576" w:rsidRDefault="0089446C" w:rsidP="00C419E1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right="142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Dal 24/08/202</w:t>
            </w:r>
            <w:r w:rsidR="00DD3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89446C" w:rsidRPr="00E27576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E2757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 30/08/202</w:t>
            </w:r>
            <w:r w:rsidR="00DD32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5" w:right="14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Da definire</w:t>
            </w: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42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14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Sospensione di giudizio</w:t>
            </w:r>
          </w:p>
        </w:tc>
        <w:tc>
          <w:tcPr>
            <w:tcW w:w="6102" w:type="dxa"/>
            <w:tcBorders>
              <w:left w:val="single" w:sz="4" w:space="0" w:color="000000"/>
            </w:tcBorders>
          </w:tcPr>
          <w:p w:rsidR="0089446C" w:rsidRDefault="0089446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42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16"/>
                <w:szCs w:val="16"/>
              </w:rPr>
              <w:t>esami scritti – esami orali - scrutini – controllo atti - pubblicazione</w:t>
            </w:r>
          </w:p>
        </w:tc>
      </w:tr>
    </w:tbl>
    <w:p w:rsidR="00673C42" w:rsidRDefault="00673C42" w:rsidP="00E27576">
      <w:pPr>
        <w:pStyle w:val="Heading2"/>
      </w:pPr>
    </w:p>
    <w:p w:rsidR="00673C42" w:rsidRDefault="00847764" w:rsidP="00E27576">
      <w:pPr>
        <w:pStyle w:val="Heading2"/>
      </w:pPr>
      <w:r>
        <w:tab/>
      </w:r>
    </w:p>
    <w:p w:rsidR="0073234F" w:rsidRDefault="0073234F" w:rsidP="0073234F">
      <w:pPr>
        <w:pStyle w:val="Titolo2"/>
        <w:rPr>
          <w:lang w:bidi="it-IT"/>
        </w:rPr>
      </w:pPr>
    </w:p>
    <w:p w:rsidR="0073234F" w:rsidRPr="0073234F" w:rsidRDefault="0073234F" w:rsidP="0073234F">
      <w:pPr>
        <w:pStyle w:val="normal"/>
        <w:rPr>
          <w:lang w:bidi="it-IT"/>
        </w:rPr>
      </w:pPr>
    </w:p>
    <w:tbl>
      <w:tblPr>
        <w:tblStyle w:val="a1"/>
        <w:tblW w:w="95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42"/>
      </w:tblGrid>
      <w:tr w:rsidR="00673C42">
        <w:trPr>
          <w:cantSplit/>
          <w:tblHeader/>
          <w:jc w:val="center"/>
        </w:trPr>
        <w:tc>
          <w:tcPr>
            <w:tcW w:w="9542" w:type="dxa"/>
          </w:tcPr>
          <w:p w:rsidR="00475A62" w:rsidRPr="00E27576" w:rsidRDefault="00475A62" w:rsidP="00E27576">
            <w:pPr>
              <w:pStyle w:val="Heading2"/>
            </w:pPr>
            <w:r w:rsidRPr="00E27576">
              <w:t>DECRETO DEL PRESIDENTE DELLA REGIONE N. 144 DEL 30/07/2021</w:t>
            </w:r>
          </w:p>
          <w:p w:rsidR="00673C42" w:rsidRPr="00E27576" w:rsidRDefault="00475A62" w:rsidP="00E27576">
            <w:pPr>
              <w:pStyle w:val="Heading2"/>
              <w:rPr>
                <w:sz w:val="16"/>
                <w:szCs w:val="16"/>
              </w:rPr>
            </w:pPr>
            <w:r w:rsidRPr="00E27576">
              <w:t xml:space="preserve">Oggetto: Calendario scolastico 2021/2022- </w:t>
            </w:r>
            <w:proofErr w:type="spellStart"/>
            <w:r w:rsidRPr="00E27576">
              <w:t>D.Lgs.</w:t>
            </w:r>
            <w:proofErr w:type="spellEnd"/>
            <w:r w:rsidRPr="00E27576">
              <w:t xml:space="preserve"> 31.12.1998 n.112 art.138 comma 1, lettera d)</w:t>
            </w:r>
          </w:p>
          <w:p w:rsidR="00673C42" w:rsidRDefault="00673C42" w:rsidP="00E27576">
            <w:pPr>
              <w:pStyle w:val="Heading2"/>
            </w:pPr>
          </w:p>
        </w:tc>
      </w:tr>
      <w:tr w:rsidR="00673C42">
        <w:trPr>
          <w:cantSplit/>
          <w:tblHeader/>
          <w:jc w:val="center"/>
        </w:trPr>
        <w:tc>
          <w:tcPr>
            <w:tcW w:w="9542" w:type="dxa"/>
            <w:vAlign w:val="center"/>
          </w:tcPr>
          <w:p w:rsidR="00673C42" w:rsidRDefault="00847764" w:rsidP="00E27576">
            <w:pPr>
              <w:pStyle w:val="Heading2"/>
            </w:pPr>
            <w:r>
              <w:t>Non si effettueranno lezioni, oltre che nei giorni riconosciuti come festività nazionali nei seguenti giorni:</w:t>
            </w:r>
          </w:p>
        </w:tc>
      </w:tr>
      <w:tr w:rsidR="00475A62" w:rsidTr="00FD2EC9">
        <w:trPr>
          <w:cantSplit/>
          <w:tblHeader/>
          <w:jc w:val="center"/>
        </w:trPr>
        <w:tc>
          <w:tcPr>
            <w:tcW w:w="9542" w:type="dxa"/>
          </w:tcPr>
          <w:p w:rsidR="00475A62" w:rsidRPr="00475A62" w:rsidRDefault="00475A62" w:rsidP="00475A62">
            <w:r w:rsidRPr="00475A62">
              <w:lastRenderedPageBreak/>
              <w:t xml:space="preserve">il 2 novembre 2021 </w:t>
            </w:r>
          </w:p>
        </w:tc>
      </w:tr>
      <w:tr w:rsidR="00475A62" w:rsidTr="00FD2EC9">
        <w:trPr>
          <w:cantSplit/>
          <w:tblHeader/>
          <w:jc w:val="center"/>
        </w:trPr>
        <w:tc>
          <w:tcPr>
            <w:tcW w:w="9542" w:type="dxa"/>
          </w:tcPr>
          <w:p w:rsidR="00475A62" w:rsidRPr="00475A62" w:rsidRDefault="00475A62" w:rsidP="00475A62">
            <w:r w:rsidRPr="00475A62">
              <w:t>dal 24 dicembre 2021 al 6 gennaio 2022 – Festività natalizie;</w:t>
            </w:r>
          </w:p>
        </w:tc>
      </w:tr>
      <w:tr w:rsidR="00475A62" w:rsidTr="00FD2EC9">
        <w:trPr>
          <w:cantSplit/>
          <w:tblHeader/>
          <w:jc w:val="center"/>
        </w:trPr>
        <w:tc>
          <w:tcPr>
            <w:tcW w:w="9542" w:type="dxa"/>
          </w:tcPr>
          <w:p w:rsidR="00475A62" w:rsidRPr="00475A62" w:rsidRDefault="00475A62" w:rsidP="00475A62">
            <w:r w:rsidRPr="00475A62">
              <w:t>dal 14 aprile 2022 al 19 aprile 2022 - Vacanze Pasquali;</w:t>
            </w:r>
          </w:p>
        </w:tc>
      </w:tr>
      <w:tr w:rsidR="00673C42">
        <w:trPr>
          <w:cantSplit/>
          <w:tblHeader/>
          <w:jc w:val="center"/>
        </w:trPr>
        <w:tc>
          <w:tcPr>
            <w:tcW w:w="9542" w:type="dxa"/>
            <w:vAlign w:val="center"/>
          </w:tcPr>
          <w:p w:rsidR="00673C42" w:rsidRDefault="00673C42" w:rsidP="00E27576">
            <w:pPr>
              <w:pStyle w:val="Heading2"/>
            </w:pPr>
          </w:p>
        </w:tc>
      </w:tr>
    </w:tbl>
    <w:p w:rsidR="00E27576" w:rsidRDefault="00E27576" w:rsidP="00E27576">
      <w:pPr>
        <w:pStyle w:val="Heading2"/>
      </w:pPr>
    </w:p>
    <w:p w:rsidR="00E27576" w:rsidRDefault="00E27576" w:rsidP="00E27576">
      <w:pPr>
        <w:pStyle w:val="Heading2"/>
      </w:pPr>
    </w:p>
    <w:p w:rsidR="00E27576" w:rsidRDefault="00E27576" w:rsidP="00E27576">
      <w:pPr>
        <w:pStyle w:val="Heading2"/>
      </w:pPr>
    </w:p>
    <w:p w:rsidR="006E480A" w:rsidRDefault="00847764" w:rsidP="00E27576">
      <w:pPr>
        <w:pStyle w:val="Heading2"/>
      </w:pPr>
      <w:r>
        <w:t xml:space="preserve">(*) I Consigli di classe si intendono convocati con la presenza di tutte le componenti, di regola, nei primi 15 minuti. </w:t>
      </w:r>
    </w:p>
    <w:p w:rsidR="00673C42" w:rsidRDefault="00847764" w:rsidP="00E27576">
      <w:pPr>
        <w:pStyle w:val="Heading2"/>
      </w:pPr>
      <w:r>
        <w:t xml:space="preserve">Ai Consigli destinati alle valutazioni partecipano i soli docenti. </w:t>
      </w:r>
    </w:p>
    <w:p w:rsidR="00673C42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2" w:lineRule="auto"/>
        <w:ind w:left="672" w:right="-3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(**)Si fa presente che la programmazione proposta tiene conto delle scadenze ordinarie; potrebbero, pertanto, rendersi necessarie delle variazioni anche sostanziali, nelle date e negli orari, e/o delle ulteriori riunioni del Collegio, dei Dipartimenti e dei Consigli di Classe, che verranno convocati secondo valutazioni che rientrano nella esclusiva competenza della Dirigente, per discutere e deliberare su argomenti al momento non previsti e non prevedibili. 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br/>
        <w:t>Tali variazioni saranno rese note ai Docenti con apposita circolare e comunicazioni sul sito.</w:t>
      </w: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2" w:lineRule="auto"/>
        <w:ind w:left="672" w:right="7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2" w:lineRule="auto"/>
        <w:ind w:left="672" w:right="7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  <w:t>(***) Il calendario dei consigli di classe  intermedi e degli scrutini  verrà comunicato almeno 15 giorni prima del periodo prestabilito.</w:t>
      </w: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2" w:lineRule="auto"/>
        <w:ind w:left="672" w:right="7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88" w:line="242" w:lineRule="auto"/>
        <w:ind w:left="672" w:right="746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673C42" w:rsidRDefault="00673C42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rFonts w:ascii="Verdana" w:eastAsia="Verdana" w:hAnsi="Verdana" w:cs="Verdana"/>
          <w:color w:val="000000"/>
          <w:sz w:val="18"/>
          <w:szCs w:val="18"/>
        </w:rPr>
      </w:pPr>
    </w:p>
    <w:p w:rsidR="00673C42" w:rsidRPr="007028F9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028F9">
        <w:rPr>
          <w:rFonts w:ascii="Times New Roman" w:eastAsia="Verdana" w:hAnsi="Times New Roman" w:cs="Times New Roman"/>
          <w:b/>
          <w:color w:val="000000"/>
          <w:sz w:val="18"/>
          <w:szCs w:val="18"/>
        </w:rPr>
        <w:t>La  Dirigente scolastica</w:t>
      </w:r>
    </w:p>
    <w:p w:rsidR="00673C42" w:rsidRPr="007028F9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jc w:val="right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7028F9">
        <w:rPr>
          <w:rFonts w:ascii="Times New Roman" w:eastAsia="Verdana" w:hAnsi="Times New Roman" w:cs="Times New Roman"/>
          <w:color w:val="000000"/>
          <w:sz w:val="16"/>
          <w:szCs w:val="16"/>
        </w:rPr>
        <w:t>Prof.ssa  Angela De Carlo</w:t>
      </w:r>
    </w:p>
    <w:p w:rsidR="00673C42" w:rsidRPr="007028F9" w:rsidRDefault="00847764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4253" w:hanging="709"/>
        <w:jc w:val="right"/>
        <w:rPr>
          <w:rFonts w:ascii="Times New Roman" w:eastAsia="Verdana" w:hAnsi="Times New Roman" w:cs="Times New Roman"/>
          <w:color w:val="000000"/>
          <w:sz w:val="10"/>
          <w:szCs w:val="10"/>
        </w:rPr>
      </w:pPr>
      <w:r w:rsidRPr="007028F9">
        <w:rPr>
          <w:rFonts w:ascii="Times New Roman" w:eastAsia="Bookman Old Style" w:hAnsi="Times New Roman" w:cs="Times New Roman"/>
          <w:color w:val="000000"/>
          <w:sz w:val="14"/>
          <w:szCs w:val="14"/>
        </w:rPr>
        <w:t xml:space="preserve">(Firma autografa sostituita a mezzo stampa ai sensi dell’ex art. 3 comma 2 </w:t>
      </w:r>
      <w:proofErr w:type="spellStart"/>
      <w:r w:rsidRPr="007028F9">
        <w:rPr>
          <w:rFonts w:ascii="Times New Roman" w:eastAsia="Bookman Old Style" w:hAnsi="Times New Roman" w:cs="Times New Roman"/>
          <w:color w:val="000000"/>
          <w:sz w:val="14"/>
          <w:szCs w:val="14"/>
        </w:rPr>
        <w:t>D.lgs</w:t>
      </w:r>
      <w:proofErr w:type="spellEnd"/>
      <w:r w:rsidRPr="007028F9">
        <w:rPr>
          <w:rFonts w:ascii="Times New Roman" w:eastAsia="Bookman Old Style" w:hAnsi="Times New Roman" w:cs="Times New Roman"/>
          <w:color w:val="000000"/>
          <w:sz w:val="14"/>
          <w:szCs w:val="14"/>
        </w:rPr>
        <w:t xml:space="preserve"> </w:t>
      </w:r>
      <w:proofErr w:type="spellStart"/>
      <w:r w:rsidRPr="007028F9">
        <w:rPr>
          <w:rFonts w:ascii="Times New Roman" w:eastAsia="Bookman Old Style" w:hAnsi="Times New Roman" w:cs="Times New Roman"/>
          <w:color w:val="000000"/>
          <w:sz w:val="14"/>
          <w:szCs w:val="14"/>
        </w:rPr>
        <w:t>n°</w:t>
      </w:r>
      <w:proofErr w:type="spellEnd"/>
      <w:r w:rsidRPr="007028F9">
        <w:rPr>
          <w:rFonts w:ascii="Times New Roman" w:eastAsia="Bookman Old Style" w:hAnsi="Times New Roman" w:cs="Times New Roman"/>
          <w:color w:val="000000"/>
          <w:sz w:val="14"/>
          <w:szCs w:val="14"/>
        </w:rPr>
        <w:t xml:space="preserve"> 39/93)</w:t>
      </w:r>
    </w:p>
    <w:sectPr w:rsidR="00673C42" w:rsidRPr="007028F9" w:rsidSect="00673C42">
      <w:pgSz w:w="11910" w:h="16840"/>
      <w:pgMar w:top="851" w:right="711" w:bottom="828" w:left="709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2C8A"/>
    <w:multiLevelType w:val="multilevel"/>
    <w:tmpl w:val="DAD813C4"/>
    <w:lvl w:ilvl="0">
      <w:start w:val="1"/>
      <w:numFmt w:val="bullet"/>
      <w:lvlText w:val="✔"/>
      <w:lvlJc w:val="left"/>
      <w:pPr>
        <w:ind w:left="75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56F21FD"/>
    <w:multiLevelType w:val="multilevel"/>
    <w:tmpl w:val="39BA2532"/>
    <w:lvl w:ilvl="0">
      <w:start w:val="1"/>
      <w:numFmt w:val="bullet"/>
      <w:lvlText w:val="✔"/>
      <w:lvlJc w:val="left"/>
      <w:pPr>
        <w:ind w:left="829" w:hanging="359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9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9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9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9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9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9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9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9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180645B0"/>
    <w:multiLevelType w:val="hybridMultilevel"/>
    <w:tmpl w:val="7F126934"/>
    <w:lvl w:ilvl="0" w:tplc="0410000D">
      <w:start w:val="1"/>
      <w:numFmt w:val="bullet"/>
      <w:lvlText w:val=""/>
      <w:lvlJc w:val="left"/>
      <w:pPr>
        <w:ind w:left="10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3">
    <w:nsid w:val="1A654F04"/>
    <w:multiLevelType w:val="multilevel"/>
    <w:tmpl w:val="0CEC2B68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1B2751F2"/>
    <w:multiLevelType w:val="multilevel"/>
    <w:tmpl w:val="C51077AA"/>
    <w:lvl w:ilvl="0">
      <w:start w:val="1"/>
      <w:numFmt w:val="lowerLetter"/>
      <w:lvlText w:val="%1)"/>
      <w:lvlJc w:val="left"/>
      <w:pPr>
        <w:ind w:left="867" w:hanging="195"/>
      </w:pPr>
      <w:rPr>
        <w:rFonts w:ascii="Times New Roman" w:eastAsia="Times New Roman" w:hAnsi="Times New Roman" w:cs="Times New Roman"/>
        <w:b/>
        <w:sz w:val="18"/>
        <w:szCs w:val="18"/>
        <w:vertAlign w:val="baseline"/>
      </w:rPr>
    </w:lvl>
    <w:lvl w:ilvl="1">
      <w:start w:val="1"/>
      <w:numFmt w:val="upperRoman"/>
      <w:lvlText w:val="%2."/>
      <w:lvlJc w:val="right"/>
      <w:pPr>
        <w:ind w:left="1393" w:hanging="360"/>
      </w:pPr>
      <w:rPr>
        <w:sz w:val="18"/>
        <w:szCs w:val="18"/>
        <w:vertAlign w:val="baseline"/>
      </w:rPr>
    </w:lvl>
    <w:lvl w:ilvl="2">
      <w:numFmt w:val="bullet"/>
      <w:lvlText w:val="•"/>
      <w:lvlJc w:val="left"/>
      <w:pPr>
        <w:ind w:left="2482" w:hanging="360"/>
      </w:pPr>
      <w:rPr>
        <w:vertAlign w:val="baseline"/>
      </w:rPr>
    </w:lvl>
    <w:lvl w:ilvl="3">
      <w:numFmt w:val="bullet"/>
      <w:lvlText w:val="•"/>
      <w:lvlJc w:val="left"/>
      <w:pPr>
        <w:ind w:left="3565" w:hanging="360"/>
      </w:pPr>
      <w:rPr>
        <w:vertAlign w:val="baseline"/>
      </w:rPr>
    </w:lvl>
    <w:lvl w:ilvl="4">
      <w:numFmt w:val="bullet"/>
      <w:lvlText w:val="•"/>
      <w:lvlJc w:val="left"/>
      <w:pPr>
        <w:ind w:left="4648" w:hanging="360"/>
      </w:pPr>
      <w:rPr>
        <w:vertAlign w:val="baseline"/>
      </w:rPr>
    </w:lvl>
    <w:lvl w:ilvl="5">
      <w:numFmt w:val="bullet"/>
      <w:lvlText w:val="•"/>
      <w:lvlJc w:val="left"/>
      <w:pPr>
        <w:ind w:left="5731" w:hanging="360"/>
      </w:pPr>
      <w:rPr>
        <w:vertAlign w:val="baseline"/>
      </w:rPr>
    </w:lvl>
    <w:lvl w:ilvl="6">
      <w:numFmt w:val="bullet"/>
      <w:lvlText w:val="•"/>
      <w:lvlJc w:val="left"/>
      <w:pPr>
        <w:ind w:left="6814" w:hanging="360"/>
      </w:pPr>
      <w:rPr>
        <w:vertAlign w:val="baseline"/>
      </w:rPr>
    </w:lvl>
    <w:lvl w:ilvl="7">
      <w:numFmt w:val="bullet"/>
      <w:lvlText w:val="•"/>
      <w:lvlJc w:val="left"/>
      <w:pPr>
        <w:ind w:left="7897" w:hanging="360"/>
      </w:pPr>
      <w:rPr>
        <w:vertAlign w:val="baseline"/>
      </w:rPr>
    </w:lvl>
    <w:lvl w:ilvl="8">
      <w:numFmt w:val="bullet"/>
      <w:lvlText w:val="•"/>
      <w:lvlJc w:val="left"/>
      <w:pPr>
        <w:ind w:left="8980" w:hanging="360"/>
      </w:pPr>
      <w:rPr>
        <w:vertAlign w:val="baseline"/>
      </w:rPr>
    </w:lvl>
  </w:abstractNum>
  <w:abstractNum w:abstractNumId="5">
    <w:nsid w:val="1D0E5B4A"/>
    <w:multiLevelType w:val="multilevel"/>
    <w:tmpl w:val="026C338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23274582"/>
    <w:multiLevelType w:val="multilevel"/>
    <w:tmpl w:val="58C021BA"/>
    <w:lvl w:ilvl="0">
      <w:start w:val="1"/>
      <w:numFmt w:val="bullet"/>
      <w:lvlText w:val=""/>
      <w:lvlJc w:val="left"/>
      <w:pPr>
        <w:ind w:left="1548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268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988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708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428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148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868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588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308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28A04F80"/>
    <w:multiLevelType w:val="multilevel"/>
    <w:tmpl w:val="4B2AE82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29071AD9"/>
    <w:multiLevelType w:val="multilevel"/>
    <w:tmpl w:val="DF5AFE26"/>
    <w:lvl w:ilvl="0">
      <w:start w:val="1"/>
      <w:numFmt w:val="bullet"/>
      <w:lvlText w:val=""/>
      <w:lvlJc w:val="left"/>
      <w:pPr>
        <w:ind w:left="644" w:hanging="359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2A1A5B8A"/>
    <w:multiLevelType w:val="multilevel"/>
    <w:tmpl w:val="06927A46"/>
    <w:lvl w:ilvl="0">
      <w:start w:val="1"/>
      <w:numFmt w:val="bullet"/>
      <w:lvlText w:val="✔"/>
      <w:lvlJc w:val="left"/>
      <w:pPr>
        <w:ind w:left="1146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2CEF14A8"/>
    <w:multiLevelType w:val="multilevel"/>
    <w:tmpl w:val="3932C4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3796FC8"/>
    <w:multiLevelType w:val="hybridMultilevel"/>
    <w:tmpl w:val="42A8B8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00C36"/>
    <w:multiLevelType w:val="multilevel"/>
    <w:tmpl w:val="26A87A30"/>
    <w:lvl w:ilvl="0">
      <w:start w:val="1"/>
      <w:numFmt w:val="lowerLetter"/>
      <w:lvlText w:val="%1)"/>
      <w:lvlJc w:val="left"/>
      <w:pPr>
        <w:ind w:left="672" w:hanging="210"/>
      </w:pPr>
      <w:rPr>
        <w:rFonts w:ascii="Times New Roman" w:eastAsia="Times New Roman" w:hAnsi="Times New Roman" w:cs="Times New Roman"/>
        <w:b/>
        <w:sz w:val="18"/>
        <w:szCs w:val="18"/>
        <w:vertAlign w:val="baseline"/>
      </w:rPr>
    </w:lvl>
    <w:lvl w:ilvl="1">
      <w:numFmt w:val="bullet"/>
      <w:lvlText w:val="•"/>
      <w:lvlJc w:val="left"/>
      <w:pPr>
        <w:ind w:left="1726" w:hanging="210"/>
      </w:pPr>
      <w:rPr>
        <w:vertAlign w:val="baseline"/>
      </w:rPr>
    </w:lvl>
    <w:lvl w:ilvl="2">
      <w:numFmt w:val="bullet"/>
      <w:lvlText w:val="•"/>
      <w:lvlJc w:val="left"/>
      <w:pPr>
        <w:ind w:left="2773" w:hanging="210"/>
      </w:pPr>
      <w:rPr>
        <w:vertAlign w:val="baseline"/>
      </w:rPr>
    </w:lvl>
    <w:lvl w:ilvl="3">
      <w:numFmt w:val="bullet"/>
      <w:lvlText w:val="•"/>
      <w:lvlJc w:val="left"/>
      <w:pPr>
        <w:ind w:left="3819" w:hanging="210"/>
      </w:pPr>
      <w:rPr>
        <w:vertAlign w:val="baseline"/>
      </w:rPr>
    </w:lvl>
    <w:lvl w:ilvl="4">
      <w:numFmt w:val="bullet"/>
      <w:lvlText w:val="•"/>
      <w:lvlJc w:val="left"/>
      <w:pPr>
        <w:ind w:left="4866" w:hanging="210"/>
      </w:pPr>
      <w:rPr>
        <w:vertAlign w:val="baseline"/>
      </w:rPr>
    </w:lvl>
    <w:lvl w:ilvl="5">
      <w:numFmt w:val="bullet"/>
      <w:lvlText w:val="•"/>
      <w:lvlJc w:val="left"/>
      <w:pPr>
        <w:ind w:left="5913" w:hanging="210"/>
      </w:pPr>
      <w:rPr>
        <w:vertAlign w:val="baseline"/>
      </w:rPr>
    </w:lvl>
    <w:lvl w:ilvl="6">
      <w:numFmt w:val="bullet"/>
      <w:lvlText w:val="•"/>
      <w:lvlJc w:val="left"/>
      <w:pPr>
        <w:ind w:left="6959" w:hanging="210"/>
      </w:pPr>
      <w:rPr>
        <w:vertAlign w:val="baseline"/>
      </w:rPr>
    </w:lvl>
    <w:lvl w:ilvl="7">
      <w:numFmt w:val="bullet"/>
      <w:lvlText w:val="•"/>
      <w:lvlJc w:val="left"/>
      <w:pPr>
        <w:ind w:left="8006" w:hanging="210"/>
      </w:pPr>
      <w:rPr>
        <w:vertAlign w:val="baseline"/>
      </w:rPr>
    </w:lvl>
    <w:lvl w:ilvl="8">
      <w:numFmt w:val="bullet"/>
      <w:lvlText w:val="•"/>
      <w:lvlJc w:val="left"/>
      <w:pPr>
        <w:ind w:left="9053" w:hanging="210"/>
      </w:pPr>
      <w:rPr>
        <w:vertAlign w:val="baseline"/>
      </w:rPr>
    </w:lvl>
  </w:abstractNum>
  <w:abstractNum w:abstractNumId="13">
    <w:nsid w:val="3F236EF6"/>
    <w:multiLevelType w:val="multilevel"/>
    <w:tmpl w:val="FFF4E5B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28072D3"/>
    <w:multiLevelType w:val="multilevel"/>
    <w:tmpl w:val="2850E866"/>
    <w:lvl w:ilvl="0">
      <w:start w:val="1"/>
      <w:numFmt w:val="bullet"/>
      <w:lvlText w:val=""/>
      <w:lvlJc w:val="left"/>
      <w:pPr>
        <w:ind w:left="83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55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7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9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1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3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5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7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9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4C63280A"/>
    <w:multiLevelType w:val="multilevel"/>
    <w:tmpl w:val="877638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4D23754D"/>
    <w:multiLevelType w:val="multilevel"/>
    <w:tmpl w:val="BF105548"/>
    <w:lvl w:ilvl="0">
      <w:start w:val="1"/>
      <w:numFmt w:val="upperRoman"/>
      <w:lvlText w:val="%1."/>
      <w:lvlJc w:val="right"/>
      <w:pPr>
        <w:ind w:left="139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1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3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5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27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99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1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3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53" w:hanging="180"/>
      </w:pPr>
      <w:rPr>
        <w:vertAlign w:val="baseline"/>
      </w:rPr>
    </w:lvl>
  </w:abstractNum>
  <w:abstractNum w:abstractNumId="17">
    <w:nsid w:val="56B822D6"/>
    <w:multiLevelType w:val="multilevel"/>
    <w:tmpl w:val="0A6E9C0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5B3E2669"/>
    <w:multiLevelType w:val="multilevel"/>
    <w:tmpl w:val="ACBA107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b/>
        <w:sz w:val="18"/>
        <w:szCs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60DC2F91"/>
    <w:multiLevelType w:val="multilevel"/>
    <w:tmpl w:val="011ABDB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680D1050"/>
    <w:multiLevelType w:val="multilevel"/>
    <w:tmpl w:val="07B85B7C"/>
    <w:lvl w:ilvl="0">
      <w:start w:val="1"/>
      <w:numFmt w:val="bullet"/>
      <w:lvlText w:val=""/>
      <w:lvlJc w:val="left"/>
      <w:pPr>
        <w:ind w:left="861" w:hanging="36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1581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301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021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41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61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81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901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621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A126FB9"/>
    <w:multiLevelType w:val="multilevel"/>
    <w:tmpl w:val="DB64454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6CB52511"/>
    <w:multiLevelType w:val="multilevel"/>
    <w:tmpl w:val="4DC01A9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>
    <w:nsid w:val="6D4E1C6A"/>
    <w:multiLevelType w:val="multilevel"/>
    <w:tmpl w:val="7A9C2DC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>
    <w:nsid w:val="6D727EA6"/>
    <w:multiLevelType w:val="multilevel"/>
    <w:tmpl w:val="0F661A34"/>
    <w:lvl w:ilvl="0">
      <w:start w:val="1"/>
      <w:numFmt w:val="bullet"/>
      <w:lvlText w:val="✔"/>
      <w:lvlJc w:val="left"/>
      <w:pPr>
        <w:ind w:left="285" w:hanging="225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6FCB15A5"/>
    <w:multiLevelType w:val="multilevel"/>
    <w:tmpl w:val="12BC1DA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8F64323"/>
    <w:multiLevelType w:val="hybridMultilevel"/>
    <w:tmpl w:val="A5A09E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6"/>
  </w:num>
  <w:num w:numId="5">
    <w:abstractNumId w:val="18"/>
  </w:num>
  <w:num w:numId="6">
    <w:abstractNumId w:val="1"/>
  </w:num>
  <w:num w:numId="7">
    <w:abstractNumId w:val="5"/>
  </w:num>
  <w:num w:numId="8">
    <w:abstractNumId w:val="21"/>
  </w:num>
  <w:num w:numId="9">
    <w:abstractNumId w:val="23"/>
  </w:num>
  <w:num w:numId="10">
    <w:abstractNumId w:val="17"/>
  </w:num>
  <w:num w:numId="11">
    <w:abstractNumId w:val="20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22"/>
  </w:num>
  <w:num w:numId="17">
    <w:abstractNumId w:val="8"/>
  </w:num>
  <w:num w:numId="18">
    <w:abstractNumId w:val="25"/>
  </w:num>
  <w:num w:numId="19">
    <w:abstractNumId w:val="13"/>
  </w:num>
  <w:num w:numId="20">
    <w:abstractNumId w:val="24"/>
  </w:num>
  <w:num w:numId="21">
    <w:abstractNumId w:val="7"/>
  </w:num>
  <w:num w:numId="22">
    <w:abstractNumId w:val="19"/>
  </w:num>
  <w:num w:numId="23">
    <w:abstractNumId w:val="3"/>
  </w:num>
  <w:num w:numId="24">
    <w:abstractNumId w:val="15"/>
  </w:num>
  <w:num w:numId="25">
    <w:abstractNumId w:val="11"/>
  </w:num>
  <w:num w:numId="26">
    <w:abstractNumId w:val="2"/>
  </w:num>
  <w:num w:numId="2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proofState w:spelling="clean"/>
  <w:defaultTabStop w:val="720"/>
  <w:hyphenationZone w:val="283"/>
  <w:characterSpacingControl w:val="doNotCompress"/>
  <w:compat/>
  <w:rsids>
    <w:rsidRoot w:val="00673C42"/>
    <w:rsid w:val="000D6C86"/>
    <w:rsid w:val="002B03D0"/>
    <w:rsid w:val="00475A62"/>
    <w:rsid w:val="00591714"/>
    <w:rsid w:val="00673C42"/>
    <w:rsid w:val="006E480A"/>
    <w:rsid w:val="007028F9"/>
    <w:rsid w:val="0073234F"/>
    <w:rsid w:val="00847764"/>
    <w:rsid w:val="0089446C"/>
    <w:rsid w:val="00AB3773"/>
    <w:rsid w:val="00BF07E3"/>
    <w:rsid w:val="00C419E1"/>
    <w:rsid w:val="00C531D1"/>
    <w:rsid w:val="00DD322D"/>
    <w:rsid w:val="00E2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hidden/>
    <w:qFormat/>
    <w:rsid w:val="00475A62"/>
    <w:pPr>
      <w:widowControl w:val="0"/>
      <w:suppressAutoHyphens/>
      <w:autoSpaceDE w:val="0"/>
      <w:autoSpaceDN w:val="0"/>
      <w:spacing w:line="1" w:lineRule="atLeast"/>
      <w:ind w:leftChars="-1" w:hangingChars="1" w:hanging="2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16"/>
      <w:szCs w:val="16"/>
      <w:lang w:bidi="it-IT"/>
    </w:rPr>
  </w:style>
  <w:style w:type="paragraph" w:styleId="Titolo1">
    <w:name w:val="heading 1"/>
    <w:basedOn w:val="normal"/>
    <w:next w:val="normal"/>
    <w:rsid w:val="00673C42"/>
    <w:pPr>
      <w:widowControl w:val="0"/>
      <w:pBdr>
        <w:top w:val="nil"/>
        <w:left w:val="nil"/>
        <w:bottom w:val="nil"/>
        <w:right w:val="nil"/>
        <w:between w:val="nil"/>
      </w:pBdr>
      <w:ind w:left="672" w:hanging="672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Titolo2">
    <w:name w:val="heading 2"/>
    <w:basedOn w:val="normal"/>
    <w:next w:val="normal"/>
    <w:rsid w:val="00673C42"/>
    <w:pPr>
      <w:widowControl w:val="0"/>
      <w:pBdr>
        <w:top w:val="nil"/>
        <w:left w:val="nil"/>
        <w:bottom w:val="nil"/>
        <w:right w:val="nil"/>
        <w:between w:val="nil"/>
      </w:pBdr>
      <w:ind w:left="672" w:right="746" w:hanging="672"/>
      <w:outlineLvl w:val="1"/>
    </w:pPr>
    <w:rPr>
      <w:rFonts w:ascii="Times New Roman" w:eastAsia="Times New Roman" w:hAnsi="Times New Roman" w:cs="Times New Roman"/>
      <w:b/>
      <w:color w:val="000000"/>
      <w:sz w:val="18"/>
      <w:szCs w:val="18"/>
    </w:rPr>
  </w:style>
  <w:style w:type="paragraph" w:styleId="Titolo3">
    <w:name w:val="heading 3"/>
    <w:basedOn w:val="normal"/>
    <w:next w:val="normal"/>
    <w:rsid w:val="00673C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673C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673C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673C42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673C42"/>
  </w:style>
  <w:style w:type="table" w:customStyle="1" w:styleId="TableNormal">
    <w:name w:val="Table Normal"/>
    <w:rsid w:val="00673C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673C4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autoRedefine/>
    <w:hidden/>
    <w:qFormat/>
    <w:rsid w:val="00673C42"/>
    <w:pPr>
      <w:widowControl w:val="0"/>
      <w:suppressAutoHyphens/>
      <w:autoSpaceDE w:val="0"/>
      <w:autoSpaceDN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autoRedefine/>
    <w:hidden/>
    <w:qFormat/>
    <w:rsid w:val="00673C42"/>
    <w:pPr>
      <w:ind w:left="672"/>
    </w:pPr>
    <w:rPr>
      <w:sz w:val="18"/>
      <w:szCs w:val="18"/>
    </w:rPr>
  </w:style>
  <w:style w:type="paragraph" w:customStyle="1" w:styleId="Heading1">
    <w:name w:val="Heading 1"/>
    <w:basedOn w:val="Normale"/>
    <w:next w:val="Titolo1"/>
    <w:autoRedefine/>
    <w:hidden/>
    <w:qFormat/>
    <w:rsid w:val="00847764"/>
    <w:pPr>
      <w:spacing w:before="77"/>
      <w:ind w:left="2" w:hanging="4"/>
      <w:jc w:val="center"/>
      <w:outlineLvl w:val="1"/>
    </w:pPr>
    <w:rPr>
      <w:rFonts w:ascii="Bookman Old Style" w:eastAsia="Bookman Old Style" w:hAnsi="Bookman Old Style" w:cs="Bookman Old Style"/>
      <w:b/>
      <w:bCs/>
      <w:sz w:val="36"/>
      <w:szCs w:val="36"/>
    </w:rPr>
  </w:style>
  <w:style w:type="paragraph" w:customStyle="1" w:styleId="Heading2">
    <w:name w:val="Heading 2"/>
    <w:basedOn w:val="Normale"/>
    <w:next w:val="Titolo2"/>
    <w:autoRedefine/>
    <w:hidden/>
    <w:qFormat/>
    <w:rsid w:val="00E27576"/>
    <w:pPr>
      <w:ind w:right="746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autoRedefine/>
    <w:hidden/>
    <w:qFormat/>
    <w:rsid w:val="00673C42"/>
    <w:pPr>
      <w:spacing w:line="207" w:lineRule="atLeast"/>
      <w:ind w:left="858" w:hanging="360"/>
    </w:pPr>
  </w:style>
  <w:style w:type="paragraph" w:customStyle="1" w:styleId="TableParagraph">
    <w:name w:val="Table Paragraph"/>
    <w:basedOn w:val="Normale"/>
    <w:autoRedefine/>
    <w:hidden/>
    <w:qFormat/>
    <w:rsid w:val="00673C42"/>
    <w:pPr>
      <w:ind w:left="107"/>
    </w:pPr>
  </w:style>
  <w:style w:type="paragraph" w:styleId="Nessunaspaziatura">
    <w:name w:val="No Spacing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table" w:styleId="Grigliatabella">
    <w:name w:val="Table Grid"/>
    <w:basedOn w:val="Tabellanormale"/>
    <w:autoRedefine/>
    <w:hidden/>
    <w:qFormat/>
    <w:rsid w:val="00673C4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autoRedefine/>
    <w:hidden/>
    <w:qFormat/>
    <w:rsid w:val="00673C42"/>
    <w:rPr>
      <w:rFonts w:ascii="Tahoma" w:hAnsi="Tahoma" w:cs="Tahoma"/>
    </w:rPr>
  </w:style>
  <w:style w:type="character" w:customStyle="1" w:styleId="TestofumettoCarattere">
    <w:name w:val="Testo fumetto Carattere"/>
    <w:autoRedefine/>
    <w:hidden/>
    <w:qFormat/>
    <w:rsid w:val="00673C42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it-IT" w:eastAsia="it-IT" w:bidi="it-IT"/>
    </w:rPr>
  </w:style>
  <w:style w:type="character" w:styleId="Collegamentoipertestuale">
    <w:name w:val="Hyperlink"/>
    <w:autoRedefine/>
    <w:hidden/>
    <w:qFormat/>
    <w:rsid w:val="00673C4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Sottotitolo">
    <w:name w:val="Subtitle"/>
    <w:basedOn w:val="normal"/>
    <w:next w:val="normal"/>
    <w:rsid w:val="00673C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673C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0"/>
    <w:rsid w:val="00673C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CSIS014008@pec.istruzione.it" TargetMode="Externa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4" Type="http://schemas.openxmlformats.org/officeDocument/2006/relationships/hyperlink" Target="mailto:CSIS014008@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xqmXgdnC8LSoqXtOPFK2GfcfBg==">AMUW2mUwRwDQEhrrVXTdhaqw42zQI31ZCJygavXM5HCB3CHW2YQSJszSUI0zDJrV75bXvs1bopH1//HqhQhnlUmTfz6ck8Tmvr6PXnr4pR635aLCd0m2DxA=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A9965CA-A5D6-438E-BACB-ACCC7DA0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2834</Words>
  <Characters>16157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ACER</cp:lastModifiedBy>
  <cp:revision>13</cp:revision>
  <dcterms:created xsi:type="dcterms:W3CDTF">2021-09-07T14:28:00Z</dcterms:created>
  <dcterms:modified xsi:type="dcterms:W3CDTF">2021-09-07T15:00:00Z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2019-08-19T00:00:00Z</vt:filetime>
  </property>
</Properties>
</file>